
<file path=[Content_Types].xml><?xml version="1.0" encoding="utf-8"?>
<Types xmlns="http://schemas.openxmlformats.org/package/2006/content-types">
  <Default Extension="xml" ContentType="application/xml"/>
  <Default Extension="xls" ContentType="application/vnd.ms-exce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微软雅黑"/>
          <w:sz w:val="44"/>
          <w:szCs w:val="44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</w:rPr>
        <w:t>上高县财政投资项目工程管理流程图</w:t>
      </w:r>
    </w:p>
    <w:p>
      <w:r>
        <w:rPr>
          <w:rFonts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-846455</wp:posOffset>
                </wp:positionV>
                <wp:extent cx="845185" cy="530225"/>
                <wp:effectExtent l="0" t="0" r="12065" b="31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7pt;margin-top:-66.65pt;height:41.75pt;width:66.55pt;z-index:251659264;v-text-anchor:middle;mso-width-relative:page;mso-height-relative:page;" fillcolor="#FFFFFF" filled="t" stroked="f" coordsize="21600,21600" o:gfxdata="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6Bon3WAAAACwEAAA8AAAAAAAAAAQAgAAAAIgAAAGRycy9kb3ducmV2LnhtbFBL&#10;AQIUABQAAAAIAIdO4kAcaYQyagIAAMwEAAAOAAAAAAAAAAEAIAAAACUBAABkcnMvZTJvRG9jLnht&#10;bFBLBQYAAAAABgAGAFkBAAAB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37465</wp:posOffset>
                </wp:positionV>
                <wp:extent cx="1943100" cy="495300"/>
                <wp:effectExtent l="4445" t="4445" r="14605" b="14605"/>
                <wp:wrapNone/>
                <wp:docPr id="55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建设单位填写项目预算送审情况表及资料登记表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306.8pt;margin-top:2.95pt;height:39pt;width:153pt;z-index:251670528;mso-width-relative:page;mso-height-relative:page;" fillcolor="#FFFFFF" filled="t" stroked="t" coordsize="21600,21600" o:gfxdata="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Bn0w1QAAAAgBAAAPAAAAAAAAAAEAIAAAACIA&#10;AABkcnMvZG93bnJldi54bWxQSwECFAAUAAAACACHTuJAmDDCawwCAAA4BAAADgAAAAAAAAABACAA&#10;AAAkAQAAZHJzL2Uyb0RvYy54bWxQSwUGAAAAAAYABgBZAQAAo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建设单位填写项目预算送审情况表及资料登记表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37465</wp:posOffset>
                </wp:positionV>
                <wp:extent cx="2199640" cy="495300"/>
                <wp:effectExtent l="4445" t="4445" r="5715" b="14605"/>
                <wp:wrapNone/>
                <wp:docPr id="54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建设单位委托相应资质的工程造价咨询机构编制工程预算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117.8pt;margin-top:2.95pt;height:39pt;width:173.2pt;z-index:251669504;mso-width-relative:page;mso-height-relative:page;" fillcolor="#FFFFFF" filled="t" stroked="t" coordsize="21600,21600" o:gfxdata="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lYHD1QAAAAgBAAAPAAAAAAAAAAEAIAAA&#10;ACIAAABkcnMvZG93bnJldi54bWxQSwECFAAUAAAACACHTuJAheUzMg8CAAA4BAAADgAAAAAAAAAB&#10;ACAAAAAkAQAAZHJzL2Uyb0RvYy54bWxQSwUGAAAAAAYABgBZAQAAp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建设单位委托相应资质的工程造价咨询机构编制工程预算</w:t>
                      </w:r>
                    </w:p>
                    <w:p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37465</wp:posOffset>
                </wp:positionV>
                <wp:extent cx="1485900" cy="495300"/>
                <wp:effectExtent l="4445" t="4445" r="14605" b="14605"/>
                <wp:wrapNone/>
                <wp:docPr id="53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建设单位提供发改委批文及资金证明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17.2pt;margin-top:2.95pt;height:39pt;width:117pt;z-index:251668480;mso-width-relative:page;mso-height-relative:page;" fillcolor="#FFFFFF" filled="t" stroked="t" coordsize="21600,21600" o:gfxdata="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E9w71gAAAAgBAAAPAAAAAAAAAAEAIAAAACIA&#10;AABkcnMvZG93bnJldi54bWxQSwECFAAUAAAACACHTuJAAWa7CwsCAAA4BAAADgAAAAAAAAABACAA&#10;AAAlAQAAZHJzL2Uyb0RvYy54bWxQSwUGAAAAAAYABgBZAQAAo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建设单位提供发改委批文及资金证明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155575</wp:posOffset>
                </wp:positionV>
                <wp:extent cx="635" cy="528320"/>
                <wp:effectExtent l="48895" t="0" r="64770" b="5080"/>
                <wp:wrapNone/>
                <wp:docPr id="60" name="直线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4" o:spid="_x0000_s1026" o:spt="20" style="position:absolute;left:0pt;margin-left:193.25pt;margin-top:12.25pt;height:41.6pt;width:0.05pt;z-index:251672576;mso-width-relative:page;mso-height-relative:page;" filled="f" stroked="t" coordsize="21600,21600" o:gfxdata="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veGZ2QAAAAoBAAAPAAAAAAAAAAEAIAAAACIAAABkcnMvZG93bnJldi54bWxQSwEC&#10;FAAUAAAACACHTuJA0GhwNvMBAADgAwAADgAAAAAAAAABACAAAAAo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142875</wp:posOffset>
                </wp:positionV>
                <wp:extent cx="4343400" cy="214630"/>
                <wp:effectExtent l="6350" t="0" r="12700" b="13970"/>
                <wp:wrapNone/>
                <wp:docPr id="59" name="组合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14630"/>
                          <a:chOff x="2308" y="4126"/>
                          <a:chExt cx="6840" cy="312"/>
                        </a:xfrm>
                      </wpg:grpSpPr>
                      <wps:wsp>
                        <wps:cNvPr id="56" name="直线 64"/>
                        <wps:cNvCnPr/>
                        <wps:spPr>
                          <a:xfrm>
                            <a:off x="2308" y="4126"/>
                            <a:ext cx="0" cy="31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线 64"/>
                        <wps:cNvCnPr/>
                        <wps:spPr>
                          <a:xfrm>
                            <a:off x="9148" y="4126"/>
                            <a:ext cx="0" cy="31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接连接符 49"/>
                        <wps:cNvCnPr/>
                        <wps:spPr>
                          <a:xfrm>
                            <a:off x="2308" y="4438"/>
                            <a:ext cx="68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8" o:spid="_x0000_s1026" o:spt="203" style="position:absolute;left:0pt;margin-left:35.3pt;margin-top:11.25pt;height:16.9pt;width:342pt;z-index:251671552;mso-width-relative:page;mso-height-relative:page;" coordorigin="2308,4126" coordsize="6840,312" o:gfxdata="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K/1uQjZAAAACAEAAA8AAAAAAAAAAQAgAAAAIgAAAGRy&#10;cy9kb3ducmV2LnhtbFBLAQIUABQAAAAIAIdO4kCWc9OQrwIAACAJAAAOAAAAAAAAAAEAIAAAACgB&#10;AABkcnMvZTJvRG9jLnhtbFBLBQYAAAAABgAGAFkBAABJBgAAAAA=&#10;">
                <o:lock v:ext="edit" aspectratio="f"/>
                <v:line id="直线 64" o:spid="_x0000_s1026" o:spt="20" style="position:absolute;left:2308;top:4126;height:312;width:0;" filled="f" stroked="t" coordsize="21600,21600" o:gfxdata="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+f4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64" o:spid="_x0000_s1026" o:spt="20" style="position:absolute;left:9148;top:4126;height:312;width:0;" filled="f" stroked="t" coordsize="21600,21600" o:gfxdata="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LaH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接连接符 49" o:spid="_x0000_s1026" o:spt="20" style="position:absolute;left:2308;top:4438;height:0;width:6840;" filled="f" stroked="t" coordsize="21600,21600" o:gfxdata="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dtTm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127635</wp:posOffset>
                </wp:positionV>
                <wp:extent cx="2857500" cy="315595"/>
                <wp:effectExtent l="4445" t="5080" r="14605" b="22225"/>
                <wp:wrapNone/>
                <wp:docPr id="6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财政局组织工程预算评审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80.3pt;margin-top:10.05pt;height:24.85pt;width:225pt;z-index:251673600;mso-width-relative:page;mso-height-relative:page;" fillcolor="#FFFFFF" filled="t" stroked="t" coordsize="21600,21600" o:gfxdata="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09gk9QAAAAJAQAADwAAAAAAAAABACAAAAAiAAAA&#10;ZHJzL2Rvd25yZXYueG1sUEsBAhQAFAAAAAgAh07iQFl1QG8LAgAANw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财政局组织工程预算评审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79375</wp:posOffset>
                </wp:positionV>
                <wp:extent cx="635" cy="295275"/>
                <wp:effectExtent l="48895" t="0" r="64770" b="9525"/>
                <wp:wrapNone/>
                <wp:docPr id="62" name="直线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5" o:spid="_x0000_s1026" o:spt="20" style="position:absolute;left:0pt;margin-left:193.25pt;margin-top:6.25pt;height:23.25pt;width:0.05pt;z-index:251674624;mso-width-relative:page;mso-height-relative:page;" filled="f" stroked="t" coordsize="21600,21600" o:gfxdata="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6ya42AAAAAkBAAAPAAAAAAAAAAEAIAAAACIAAABkcnMvZG93bnJldi54bWxQSwECFAAU&#10;AAAACACHTuJAXjmIcfEBAADgAwAADgAAAAAAAAABACAAAAAn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83820</wp:posOffset>
                </wp:positionV>
                <wp:extent cx="2430780" cy="584200"/>
                <wp:effectExtent l="4445" t="4445" r="22225" b="20955"/>
                <wp:wrapNone/>
                <wp:docPr id="66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500万元以上的项目，招标文件送财政部门和招投标主管部门审核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293.25pt;margin-top:6.6pt;height:46pt;width:191.4pt;z-index:251678720;mso-width-relative:page;mso-height-relative:page;" fillcolor="#FFFFFF" filled="t" stroked="t" coordsize="21600,21600" o:gfxdata="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TE+D1wAAAAoBAAAPAAAAAAAAAAEAIAAAACIAAABkcnMvZG93&#10;bnJldi54bWxQSwECFAAUAAAACACHTuJA86dX8gECAAAr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500万元以上的项目，招标文件送财政部门和招投标主管部门审核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6985</wp:posOffset>
                </wp:positionV>
                <wp:extent cx="1883410" cy="798830"/>
                <wp:effectExtent l="12065" t="5080" r="28575" b="15240"/>
                <wp:wrapNone/>
                <wp:docPr id="64" name="自选图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7988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10" w:hanging="210" w:hangingChars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确定招投标</w:t>
                            </w:r>
                          </w:p>
                          <w:p>
                            <w:pPr>
                              <w:ind w:left="210" w:hanging="210" w:hangingChars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控制价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57" o:spid="_x0000_s1026" o:spt="110" type="#_x0000_t110" style="position:absolute;left:0pt;margin-left:117.6pt;margin-top:0.55pt;height:62.9pt;width:148.3pt;z-index:251676672;mso-width-relative:page;mso-height-relative:page;" fillcolor="#FFFFFF" filled="t" stroked="t" coordsize="21600,21600" o:gfxdata="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y6C+DXAAAACQEA&#10;AA8AAAAAAAAAAQAgAAAAIgAAAGRycy9kb3ducmV2LnhtbFBLAQIUABQAAAAIAIdO4kB1aeCCGwIA&#10;AD8EAAAOAAAAAAAAAAEAIAAAACY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10" w:hanging="210" w:hangingChars="100"/>
                        <w:jc w:val="center"/>
                      </w:pPr>
                      <w:r>
                        <w:rPr>
                          <w:rFonts w:hint="eastAsia"/>
                        </w:rPr>
                        <w:t>确定招投标</w:t>
                      </w:r>
                    </w:p>
                    <w:p>
                      <w:pPr>
                        <w:ind w:left="210" w:hanging="210" w:hangingChars="100"/>
                        <w:jc w:val="center"/>
                      </w:pPr>
                      <w:r>
                        <w:rPr>
                          <w:rFonts w:hint="eastAsia"/>
                        </w:rPr>
                        <w:t>控制价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321945</wp:posOffset>
                </wp:positionV>
                <wp:extent cx="635" cy="727075"/>
                <wp:effectExtent l="4445" t="0" r="13970" b="15875"/>
                <wp:wrapNone/>
                <wp:docPr id="68" name="直线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27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0" o:spid="_x0000_s1026" o:spt="20" style="position:absolute;left:0pt;margin-left:389.8pt;margin-top:25.35pt;height:57.25pt;width:0.05pt;z-index:251680768;mso-width-relative:page;mso-height-relative:page;" filled="f" stroked="t" coordsize="21600,21600" o:gfxdata="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+2mGd&#10;1wAAAAoBAAAPAAAAAAAAAAEAIAAAACIAAABkcnMvZG93bnJldi54bWxQSwECFAAUAAAACACHTuJA&#10;IOzXZekBAADf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34925</wp:posOffset>
                </wp:positionV>
                <wp:extent cx="323850" cy="9525"/>
                <wp:effectExtent l="0" t="46355" r="0" b="58420"/>
                <wp:wrapNone/>
                <wp:docPr id="65" name="直线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8" o:spid="_x0000_s1026" o:spt="20" style="position:absolute;left:0pt;flip:y;margin-left:266.75pt;margin-top:2.75pt;height:0.75pt;width:25.5pt;z-index:251677696;mso-width-relative:page;mso-height-relative:page;" filled="f" stroked="t" coordsize="21600,21600" o:gfxdata="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0xMsdUAAAAHAQAADwAAAAAAAAABACAAAAAiAAAAZHJzL2Rvd25yZXYueG1sUEsBAhQA&#10;FAAAAAgAh07iQFjftpT1AQAA6wMAAA4AAAAAAAAAAQAgAAAAJAEAAGRycy9lMm9Eb2MueG1sUEsF&#10;BgAAAAAGAAYAWQEAAIs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102235</wp:posOffset>
                </wp:positionV>
                <wp:extent cx="635" cy="247015"/>
                <wp:effectExtent l="48895" t="0" r="64770" b="635"/>
                <wp:wrapNone/>
                <wp:docPr id="63" name="直线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4" o:spid="_x0000_s1026" o:spt="20" style="position:absolute;left:0pt;margin-left:191.45pt;margin-top:8.05pt;height:19.45pt;width:0.05pt;z-index:251675648;mso-width-relative:page;mso-height-relative:page;" filled="f" stroked="t" coordsize="21600,21600" o:gfxdata="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UA3NH2QAAAAkBAAAPAAAAAAAAAAEAIAAAACIAAABkcnMvZG93bnJldi54bWxQSwECFAAU&#10;AAAACACHTuJAiRh0h/ABAADgAwAADgAAAAAAAAABACAAAAAo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hint="eastAsia" w:ascii="宋体" w:hAnsi="宋体" w:cs="宋体"/>
          <w:sz w:val="24"/>
        </w:rPr>
        <w:t>500万元以下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15240</wp:posOffset>
                </wp:positionV>
                <wp:extent cx="2186305" cy="625475"/>
                <wp:effectExtent l="4445" t="4445" r="19050" b="17780"/>
                <wp:wrapNone/>
                <wp:docPr id="67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建设单位组织招投标活动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确定中标单位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109.55pt;margin-top:1.2pt;height:49.25pt;width:172.15pt;z-index:251679744;mso-width-relative:page;mso-height-relative:page;" fillcolor="#FFFFFF" filled="t" stroked="t" coordsize="21600,21600" o:gfxdata="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6J79YAAAAJAQAADwAAAAAAAAABACAAAAAiAAAAZHJzL2Rv&#10;d25yZXYueG1sUEsBAhQAFAAAAAgAh07iQIznkJwDAgAAKw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建设单位组织招投标活动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确定中标单位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281940</wp:posOffset>
                </wp:positionV>
                <wp:extent cx="635" cy="359410"/>
                <wp:effectExtent l="48895" t="0" r="64770" b="2540"/>
                <wp:wrapNone/>
                <wp:docPr id="70" name="直线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9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3" o:spid="_x0000_s1026" o:spt="20" style="position:absolute;left:0pt;margin-left:191.8pt;margin-top:22.2pt;height:28.3pt;width:0.05pt;z-index:251681792;mso-width-relative:page;mso-height-relative:page;" filled="f" stroked="t" coordsize="21600,21600" o:gfxdata="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dIwvrZAAAACgEAAA8AAAAAAAAAAQAgAAAAIgAAAGRycy9kb3ducmV2LnhtbFBLAQIU&#10;ABQAAAAIAIdO4kCk1jAa8gEAAOADAAAOAAAAAAAAAAEAIAAAACgBAABkcnMvZTJvRG9jLnhtbFBL&#10;BQYAAAAABgAGAFkBAACM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635</wp:posOffset>
                </wp:positionV>
                <wp:extent cx="1376680" cy="635"/>
                <wp:effectExtent l="0" t="48260" r="13970" b="65405"/>
                <wp:wrapNone/>
                <wp:docPr id="69" name="直线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66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2" o:spid="_x0000_s1026" o:spt="20" style="position:absolute;left:0pt;flip:x;margin-left:282.05pt;margin-top:0.05pt;height:0.05pt;width:108.4pt;z-index:251680768;mso-width-relative:page;mso-height-relative:page;" filled="f" stroked="t" coordsize="21600,21600" o:gfxdata="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/9PPUAAAABQEAAA8AAAAAAAAAAQAgAAAAIgAAAGRycy9kb3ducmV2LnhtbFBL&#10;AQIUABQAAAAIAIdO4kAG10YD+gEAAOsDAAAOAAAAAAAAAAEAIAAAACMBAABkcnMvZTJvRG9jLnht&#10;bFBLBQYAAAAABgAGAFkBAACP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288290</wp:posOffset>
                </wp:positionV>
                <wp:extent cx="2190750" cy="594360"/>
                <wp:effectExtent l="5080" t="4445" r="13970" b="10795"/>
                <wp:wrapNone/>
                <wp:docPr id="7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合同签订，合同须经政府法律顾问审核，并送财政局备案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108.05pt;margin-top:22.7pt;height:46.8pt;width:172.5pt;z-index:251684864;mso-width-relative:page;mso-height-relative:page;" fillcolor="#FFFFFF" filled="t" stroked="t" coordsize="21600,21600" o:gfxdata="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UDh/nYAAAACgEAAA8AAAAAAAAAAQAgAAAAIgAAAGRy&#10;cy9kb3ducmV2LnhtbFBLAQIUABQAAAAIAIdO4kAefobW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合同签订，合同须经政府法律顾问审核，并送财政局备案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168275</wp:posOffset>
                </wp:positionV>
                <wp:extent cx="635" cy="210185"/>
                <wp:effectExtent l="48895" t="0" r="64770" b="18415"/>
                <wp:wrapNone/>
                <wp:docPr id="78" name="直线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0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2" o:spid="_x0000_s1026" o:spt="20" style="position:absolute;left:0pt;margin-left:188.5pt;margin-top:13.25pt;height:16.55pt;width:0.05pt;z-index:251689984;mso-width-relative:page;mso-height-relative:page;" filled="f" stroked="t" coordsize="21600,21600" o:gfxdata="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JCZE2gAAAAkBAAAPAAAAAAAAAAEAIAAAACIAAABkcnMvZG93bnJldi54bWxQSwECFAAU&#10;AAAACACHTuJAwCqA/e8BAADgAwAADgAAAAAAAAABACAAAAAp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jc w:val="both"/>
        <w:rPr>
          <w:rFonts w:hAnsi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18415</wp:posOffset>
                </wp:positionV>
                <wp:extent cx="3128645" cy="708660"/>
                <wp:effectExtent l="4445" t="5080" r="10160" b="10160"/>
                <wp:wrapNone/>
                <wp:docPr id="71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工程实施，领导小组组织发改财政及项目相关单位参与项目过程管理，并依法依规定办理变更手续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71.25pt;margin-top:1.45pt;height:55.8pt;width:246.35pt;z-index:251682816;mso-width-relative:page;mso-height-relative:page;" fillcolor="#FFFFFF" filled="t" stroked="t" coordsize="21600,21600" o:gfxdata="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wi/M3XAAAACQEAAA8AAAAAAAAAAQAgAAAAIgAAAGRy&#10;cy9kb3ducmV2LnhtbFBLAQIUABQAAAAIAIdO4kAViTc7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工程实施，领导小组组织发改财政及项目相关单位参与项目过程管理，并依法依规定办理变更手续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jc w:val="both"/>
        <w:rPr>
          <w:rFonts w:hAnsi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333375</wp:posOffset>
                </wp:positionV>
                <wp:extent cx="635" cy="267970"/>
                <wp:effectExtent l="48895" t="0" r="64770" b="17780"/>
                <wp:wrapNone/>
                <wp:docPr id="79" name="直线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7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3" o:spid="_x0000_s1026" o:spt="20" style="position:absolute;left:0pt;margin-left:188.5pt;margin-top:26.25pt;height:21.1pt;width:0.05pt;z-index:251691008;mso-width-relative:page;mso-height-relative:page;" filled="f" stroked="t" coordsize="21600,21600" o:gfxdata="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ElWraAAAACQEAAA8AAAAAAAAAAQAgAAAAIgAAAGRycy9kb3ducmV2LnhtbFBL&#10;AQIUABQAAAAIAIdO4kCNNX969AEAAOADAAAOAAAAAAAAAAEAIAAAACkBAABkcnMvZTJvRG9jLnht&#10;bFBLBQYAAAAABgAGAFkBAACP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200" w:lineRule="exact"/>
        <w:jc w:val="both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 xml:space="preserve">                                     </w:t>
      </w:r>
    </w:p>
    <w:p>
      <w:pPr>
        <w:pStyle w:val="2"/>
        <w:spacing w:line="300" w:lineRule="exact"/>
        <w:ind w:firstLine="5760" w:firstLineChars="240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67945</wp:posOffset>
                </wp:positionV>
                <wp:extent cx="3721735" cy="570230"/>
                <wp:effectExtent l="31750" t="5080" r="37465" b="15240"/>
                <wp:wrapNone/>
                <wp:docPr id="72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735" cy="5702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i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竣工验收后建设单位结算初审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 45" o:spid="_x0000_s1026" o:spt="110" type="#_x0000_t110" style="position:absolute;left:0pt;margin-left:41.05pt;margin-top:5.35pt;height:44.9pt;width:293.05pt;z-index:251683840;mso-width-relative:page;mso-height-relative:page;" fillcolor="#FFFFFF" filled="t" stroked="t" coordsize="21600,21600" o:gfxdata="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EAkuHYAAAACQEAAA8AAAAAAAAAAQAg&#10;AAAAIgAAAGRycy9kb3ducmV2LnhtbFBLAQIUABQAAAAIAIdO4kDQyhnW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i/>
                          <w:iCs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竣工验收后建设单位结算初审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300" w:lineRule="exact"/>
        <w:ind w:firstLine="7680" w:firstLineChars="2400"/>
        <w:jc w:val="both"/>
        <w:rPr>
          <w:rFonts w:hAnsi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169545</wp:posOffset>
                </wp:positionV>
                <wp:extent cx="15875" cy="1625600"/>
                <wp:effectExtent l="4445" t="0" r="17780" b="12700"/>
                <wp:wrapNone/>
                <wp:docPr id="76" name="直线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625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0" o:spid="_x0000_s1026" o:spt="20" style="position:absolute;left:0pt;margin-left:337.7pt;margin-top:13.35pt;height:128pt;width:1.25pt;z-index:251687936;mso-width-relative:page;mso-height-relative:page;" filled="f" stroked="t" coordsize="21600,21600" o:gfxdata="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l9WvXYAAAACgEAAA8AAAAAAAAAAQAgAAAAIgAAAGRycy9kb3ducmV2LnhtbFBLAQIUABQAAAAI&#10;AIdO4kA98HwR7QEAAOIDAAAOAAAAAAAAAAEAIAAAACc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黑体"/>
          <w:sz w:val="32"/>
          <w:szCs w:val="32"/>
        </w:rPr>
        <w:t xml:space="preserve">                         </w:t>
      </w:r>
    </w:p>
    <w:p>
      <w:pPr>
        <w:pStyle w:val="2"/>
        <w:spacing w:line="200" w:lineRule="exact"/>
        <w:jc w:val="both"/>
        <w:rPr>
          <w:rFonts w:hAnsi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55880</wp:posOffset>
                </wp:positionV>
                <wp:extent cx="960755" cy="311150"/>
                <wp:effectExtent l="0" t="0" r="0" b="0"/>
                <wp:wrapNone/>
                <wp:docPr id="52" name="矩形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限额以下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3" o:spid="_x0000_s1026" o:spt="1" style="position:absolute;left:0pt;margin-left:338.8pt;margin-top:4.4pt;height:24.5pt;width:75.65pt;z-index:251667456;mso-width-relative:page;mso-height-relative:page;" filled="f" stroked="f" coordsize="21600,21600" o:gfxdata="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sqla02QAAAAgBAAAP&#10;AAAAAAAAAAEAIAAAACIAAABkcnMvZG93bnJldi54bWxQSwECFAAUAAAACACHTuJAhOFBYaUBAABD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限额以下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jc w:val="both"/>
        <w:rPr>
          <w:rFonts w:hAnsi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135255</wp:posOffset>
                </wp:positionV>
                <wp:extent cx="6985" cy="375920"/>
                <wp:effectExtent l="47625" t="0" r="59690" b="5080"/>
                <wp:wrapNone/>
                <wp:docPr id="80" name="直线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759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4" o:spid="_x0000_s1026" o:spt="20" style="position:absolute;left:0pt;flip:x;margin-left:188.55pt;margin-top:10.65pt;height:29.6pt;width:0.55pt;z-index:251692032;mso-width-relative:page;mso-height-relative:page;" filled="f" stroked="t" coordsize="21600,21600" o:gfxdata="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LtS2dgAAAAJAQAADwAAAAAAAAABACAAAAAiAAAAZHJzL2Rvd25yZXYu&#10;eG1sUEsBAhQAFAAAAAgAh07iQCE7PzH7AQAA6wMAAA4AAAAAAAAAAQAgAAAAJw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172720</wp:posOffset>
                </wp:positionV>
                <wp:extent cx="960755" cy="311150"/>
                <wp:effectExtent l="0" t="0" r="0" b="0"/>
                <wp:wrapNone/>
                <wp:docPr id="139" name="矩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限额以上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5" o:spid="_x0000_s1026" o:spt="1" style="position:absolute;left:0pt;margin-left:194.8pt;margin-top:13.6pt;height:24.5pt;width:75.65pt;z-index:251698176;mso-width-relative:page;mso-height-relative:page;" filled="f" stroked="f" coordsize="21600,21600" o:gfxdata="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uzYCvbAAAACQEA&#10;AA8AAAAAAAAAAQAgAAAAIgAAAGRycy9kb3ducmV2LnhtbFBLAQIUABQAAAAIAIdO4kCnyco6pQEA&#10;AEQ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限额以上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hAnsi="黑体"/>
          <w:sz w:val="32"/>
          <w:szCs w:val="32"/>
        </w:rPr>
        <w:t xml:space="preserve">  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pStyle w:val="2"/>
        <w:jc w:val="both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119380</wp:posOffset>
                </wp:positionV>
                <wp:extent cx="2181225" cy="438150"/>
                <wp:effectExtent l="4445" t="4445" r="5080" b="14605"/>
                <wp:wrapNone/>
                <wp:docPr id="74" name="自选图形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县财政局结算复审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48" o:spid="_x0000_s1026" o:spt="109" type="#_x0000_t109" style="position:absolute;left:0pt;margin-left:109.2pt;margin-top:9.4pt;height:34.5pt;width:171.75pt;z-index:251685888;mso-width-relative:page;mso-height-relative:page;" fillcolor="#FFFFFF" filled="t" stroked="t" coordsize="21600,21600" o:gfxdata="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9YWE9gAAAAJAQAA&#10;DwAAAAAAAAABACAAAAAiAAAAZHJzL2Rvd25yZXYueG1sUEsBAhQAFAAAAAgAh07iQHpdXTcZAgAA&#10;Pg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县财政局结算复审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 xml:space="preserve"> </w:t>
      </w:r>
    </w:p>
    <w:p>
      <w:pPr>
        <w:pStyle w:val="2"/>
        <w:jc w:val="both"/>
        <w:rPr>
          <w:rFonts w:hAnsi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165100</wp:posOffset>
                </wp:positionV>
                <wp:extent cx="635" cy="323215"/>
                <wp:effectExtent l="48895" t="0" r="64770" b="635"/>
                <wp:wrapNone/>
                <wp:docPr id="81" name="直线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5" o:spid="_x0000_s1026" o:spt="20" style="position:absolute;left:0pt;margin-left:188.5pt;margin-top:13pt;height:25.45pt;width:0.05pt;z-index:251693056;mso-width-relative:page;mso-height-relative:page;" filled="f" stroked="t" coordsize="21600,21600" o:gfxdata="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T8Iy2gAAAAkBAAAPAAAAAAAAAAEAIAAAACIAAABkcnMvZG93bnJldi54bWxQSwEC&#10;FAAUAAAACACHTuJA62LnvfIBAADgAwAADgAAAAAAAAABACAAAAAp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jc w:val="both"/>
        <w:rPr>
          <w:rFonts w:hAnsi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279400</wp:posOffset>
                </wp:positionV>
                <wp:extent cx="772795" cy="635"/>
                <wp:effectExtent l="0" t="48895" r="8255" b="64770"/>
                <wp:wrapNone/>
                <wp:docPr id="77" name="直线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7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1" o:spid="_x0000_s1026" o:spt="20" style="position:absolute;left:0pt;flip:x;margin-left:278.95pt;margin-top:22pt;height:0.05pt;width:60.85pt;z-index:251688960;mso-width-relative:page;mso-height-relative:page;" filled="f" stroked="t" coordsize="21600,21600" o:gfxdata="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lycLNgAAAAJAQAADwAAAAAAAAABACAAAAAiAAAAZHJzL2Rvd25yZXYueG1s&#10;UEsBAhQAFAAAAAgAh07iQE+WY8L4AQAA6gMAAA4AAAAAAAAAAQAgAAAAJw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107950</wp:posOffset>
                </wp:positionV>
                <wp:extent cx="2105025" cy="371475"/>
                <wp:effectExtent l="4445" t="5080" r="5080" b="4445"/>
                <wp:wrapNone/>
                <wp:docPr id="75" name="自选图形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工程财务清算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49" o:spid="_x0000_s1026" o:spt="109" type="#_x0000_t109" style="position:absolute;left:0pt;margin-left:112.95pt;margin-top:8.5pt;height:29.25pt;width:165.75pt;z-index:251686912;mso-width-relative:page;mso-height-relative:page;" fillcolor="#FFFFFF" filled="t" stroked="t" coordsize="21600,21600" o:gfxdata="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fa3CD2AAAAAkBAAAPAAAA&#10;AAAAAAEAIAAAACIAAABkcnMvZG93bnJldi54bWxQSwECFAAUAAAACACHTuJAZc3RtRUCAAA+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工程财务清算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-109855</wp:posOffset>
                </wp:positionV>
                <wp:extent cx="791210" cy="501650"/>
                <wp:effectExtent l="0" t="0" r="8890" b="12700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28.2pt;margin-top:-8.65pt;height:39.5pt;width:62.3pt;z-index:251660288;v-text-anchor:middle;mso-width-relative:page;mso-height-relative:page;" fillcolor="#FFFFFF" filled="t" stroked="f" coordsize="21600,21600" o:gfxdata="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ciQvI1QAAAAkBAAAPAAAAAAAAAAEAIAAAACIAAABkcnMvZG93bnJldi54bWxQSwEC&#10;FAAUAAAACACHTuJASMihJGkCAADMBAAADgAAAAAAAAABACAAAAAkAQAAZHJzL2Uyb0RvYy54bWxQ&#10;SwUGAAAAAAYABgBZAQAA/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上高县财政投资项目工程预算评审流程图</w:t>
      </w:r>
    </w:p>
    <w:p/>
    <w:p>
      <w:r>
        <w:rPr>
          <w:sz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173355</wp:posOffset>
                </wp:positionV>
                <wp:extent cx="5180330" cy="7054850"/>
                <wp:effectExtent l="4445" t="5080" r="15875" b="7620"/>
                <wp:wrapNone/>
                <wp:docPr id="104" name="组合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330" cy="7054850"/>
                          <a:chOff x="4665" y="209018"/>
                          <a:chExt cx="8158" cy="11110"/>
                        </a:xfrm>
                      </wpg:grpSpPr>
                      <wps:wsp>
                        <wps:cNvPr id="82" name="直线 8"/>
                        <wps:cNvCnPr/>
                        <wps:spPr>
                          <a:xfrm>
                            <a:off x="7744" y="218465"/>
                            <a:ext cx="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线 483"/>
                        <wps:cNvCnPr/>
                        <wps:spPr>
                          <a:xfrm>
                            <a:off x="11855" y="214199"/>
                            <a:ext cx="608" cy="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直线 484"/>
                        <wps:cNvCnPr/>
                        <wps:spPr>
                          <a:xfrm>
                            <a:off x="12474" y="214194"/>
                            <a:ext cx="15" cy="2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550"/>
                        <wps:cNvCnPr/>
                        <wps:spPr>
                          <a:xfrm>
                            <a:off x="8563" y="213059"/>
                            <a:ext cx="1" cy="4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86" name="直线 551"/>
                        <wps:cNvCnPr/>
                        <wps:spPr>
                          <a:xfrm>
                            <a:off x="8563" y="214936"/>
                            <a:ext cx="1" cy="4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87" name="直线 552"/>
                        <wps:cNvCnPr/>
                        <wps:spPr>
                          <a:xfrm>
                            <a:off x="8563" y="216217"/>
                            <a:ext cx="1" cy="4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88" name="直线 553"/>
                        <wps:cNvCnPr/>
                        <wps:spPr>
                          <a:xfrm>
                            <a:off x="8547" y="217447"/>
                            <a:ext cx="1" cy="4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89" name="直线 554"/>
                        <wps:cNvCnPr/>
                        <wps:spPr>
                          <a:xfrm>
                            <a:off x="8528" y="218773"/>
                            <a:ext cx="1" cy="5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90" name="矩形 543"/>
                        <wps:cNvSpPr/>
                        <wps:spPr>
                          <a:xfrm>
                            <a:off x="11740" y="213738"/>
                            <a:ext cx="960" cy="4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1" name="矩形 2"/>
                        <wps:cNvSpPr/>
                        <wps:spPr>
                          <a:xfrm>
                            <a:off x="6194" y="209018"/>
                            <a:ext cx="4860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项目主管单位整理预算资料，填写预算送审情况表</w:t>
                              </w:r>
                            </w:p>
                            <w:p>
                              <w:pPr>
                                <w:pStyle w:val="2"/>
                                <w:rPr>
                                  <w:rFonts w:eastAsia="仿宋_GB2312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eastAsia="仿宋_GB2312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eastAsia="仿宋_GB2312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</w:rPr>
                                <w:object>
                                  <v:shape id="_x0000_i1025" o:spt="75" type="#_x0000_t75" style="height:222.75pt;width:366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9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xcel.Sheet.8" ShapeID="_x0000_i1025" DrawAspect="Content" ObjectID="_1468075725" r:id="rId8">
                                    <o:LockedField>false</o:LockedField>
                                  </o:OLEObject>
                                </w:object>
                              </w:r>
                              <w:r>
                                <w:rPr>
                                  <w:rFonts w:hint="eastAsia" w:eastAsia="仿宋_GB2312"/>
                                </w:rPr>
                                <w:t>，填写预算送审情况表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2" name="矩形 5"/>
                        <wps:cNvSpPr/>
                        <wps:spPr>
                          <a:xfrm>
                            <a:off x="6138" y="211119"/>
                            <a:ext cx="4718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建设单位将资料报送到财政评审中心，财政评审中心对资料进行验收，合格后接收资料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93" name="矩形 206"/>
                        <wps:cNvSpPr/>
                        <wps:spPr>
                          <a:xfrm>
                            <a:off x="4665" y="209902"/>
                            <a:ext cx="8018" cy="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500万元以下的项目建设单位送分管县领导审批；500万元以上（含500万元）项目建设单位送分管县领导审核后报常务副县长和县长审批</w:t>
                              </w:r>
                            </w:p>
                            <w:p/>
                            <w:p/>
                          </w:txbxContent>
                        </wps:txbx>
                        <wps:bodyPr upright="1"/>
                      </wps:wsp>
                      <wps:wsp>
                        <wps:cNvPr id="94" name="文本框 17"/>
                        <wps:cNvSpPr txBox="1"/>
                        <wps:spPr>
                          <a:xfrm>
                            <a:off x="7180" y="212324"/>
                            <a:ext cx="2836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指定评审负责人，选取社会中介机构，组织实施评审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5" name="矩形 486"/>
                        <wps:cNvSpPr/>
                        <wps:spPr>
                          <a:xfrm>
                            <a:off x="6077" y="215349"/>
                            <a:ext cx="4928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社会中介机构对合理意见采纳后进行预算调整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或安排相关人员在财政局现场核实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6" name="矩形 73"/>
                        <wps:cNvSpPr/>
                        <wps:spPr>
                          <a:xfrm>
                            <a:off x="6505" y="219348"/>
                            <a:ext cx="41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评审负责人整理资料，移交资料员录入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档案管理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自选图形 482"/>
                        <wps:cNvSpPr/>
                        <wps:spPr>
                          <a:xfrm>
                            <a:off x="5249" y="213491"/>
                            <a:ext cx="6606" cy="143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社会中介机构出具初步意见，建设单位就初步意见书面反馈评审中心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8" name="矩形 488"/>
                        <wps:cNvSpPr/>
                        <wps:spPr>
                          <a:xfrm>
                            <a:off x="6062" y="216654"/>
                            <a:ext cx="4928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社会中介机构出具正式评审报告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报县财政局备案审批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9" name="矩形 492"/>
                        <wps:cNvSpPr/>
                        <wps:spPr>
                          <a:xfrm>
                            <a:off x="4805" y="217939"/>
                            <a:ext cx="8018" cy="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报县政府审批。500万元以下的项目建设单位送分管县领导审批；500万元以上（含500万元）项目建设单位送分管县领导审核后报常务副县长和县长审批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0" name="直线 547"/>
                        <wps:cNvCnPr/>
                        <wps:spPr>
                          <a:xfrm>
                            <a:off x="8599" y="209495"/>
                            <a:ext cx="1" cy="37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01" name="直线 677"/>
                        <wps:cNvCnPr/>
                        <wps:spPr>
                          <a:xfrm flipH="1">
                            <a:off x="11023" y="217113"/>
                            <a:ext cx="146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02" name="直线 678"/>
                        <wps:cNvCnPr/>
                        <wps:spPr>
                          <a:xfrm>
                            <a:off x="8563" y="211894"/>
                            <a:ext cx="1" cy="4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03" name="直线 679"/>
                        <wps:cNvCnPr/>
                        <wps:spPr>
                          <a:xfrm>
                            <a:off x="8563" y="210634"/>
                            <a:ext cx="1" cy="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6" o:spid="_x0000_s1026" o:spt="203" style="position:absolute;left:0pt;margin-left:17.05pt;margin-top:13.65pt;height:555.5pt;width:407.9pt;z-index:251694080;mso-width-relative:page;mso-height-relative:page;" coordorigin="4665,209018" coordsize="8158,11110" o:gfxdata="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">
                <o:lock v:ext="edit" aspectratio="f"/>
                <v:line id="直线 8" o:spid="_x0000_s1026" o:spt="20" style="position:absolute;left:7744;top:218465;height:0;width:1;" filled="f" stroked="t" coordsize="21600,21600" o:gfxdata="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h+w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83" o:spid="_x0000_s1026" o:spt="20" style="position:absolute;left:11855;top:214199;height:3;width:608;" filled="f" stroked="t" coordsize="21600,21600" o:gfxdata="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Tb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84" o:spid="_x0000_s1026" o:spt="20" style="position:absolute;left:12474;top:214194;height:2950;width:15;" filled="f" stroked="t" coordsize="21600,21600" o:gfxdata="UEsDBAoAAAAAAIdO4kAAAAAAAAAAAAAAAAAEAAAAZHJzL1BLAwQUAAAACACHTuJAsA1DLL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6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NQy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0" o:spid="_x0000_s1026" o:spt="20" style="position:absolute;left:8563;top:213059;height:438;width:1;" filled="f" stroked="t" coordsize="21600,21600" o:gfxdata="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vL7G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51" o:spid="_x0000_s1026" o:spt="20" style="position:absolute;left:8563;top:214936;height:423;width:1;" filled="f" stroked="t" coordsize="21600,21600" o:gfxdata="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Blb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52" o:spid="_x0000_s1026" o:spt="20" style="position:absolute;left:8563;top:216217;height:466;width:1;" filled="f" stroked="t" coordsize="21600,21600" o:gfxdata="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zA9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53" o:spid="_x0000_s1026" o:spt="20" style="position:absolute;left:8547;top:217447;height:492;width:1;" filled="f" stroked="t" coordsize="21600,21600" o:gfxdata="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NUh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54" o:spid="_x0000_s1026" o:spt="20" style="position:absolute;left:8528;top:218773;height:516;width:1;" filled="f" stroked="t" coordsize="21600,21600" o:gfxdata="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v/E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rect id="矩形 543" o:spid="_x0000_s1026" o:spt="1" style="position:absolute;left:11740;top:213738;height:425;width:960;" filled="f" stroked="t" coordsize="21600,21600" o:gfxdata="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aEC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rect>
                <v:rect id="矩形 2" o:spid="_x0000_s1026" o:spt="1" style="position:absolute;left:6194;top:209018;height:474;width:4860;" fillcolor="#FFFFFF" filled="t" stroked="t" coordsize="21600,21600" o:gfxdata="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O4U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项目主管单位整理预算资料，填写预算送审情况表</w:t>
                        </w:r>
                      </w:p>
                      <w:p>
                        <w:pPr>
                          <w:pStyle w:val="2"/>
                          <w:rPr>
                            <w:rFonts w:eastAsia="仿宋_GB2312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eastAsia="仿宋_GB2312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eastAsia="仿宋_GB2312"/>
                          </w:rPr>
                        </w:pPr>
                        <w:r>
                          <w:rPr>
                            <w:rFonts w:hint="eastAsia" w:eastAsia="仿宋_GB2312"/>
                          </w:rPr>
                          <w:object>
                            <v:shape id="_x0000_i1025" o:spt="75" type="#_x0000_t75" style="height:222.75pt;width:366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9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xcel.Sheet.8" ShapeID="_x0000_i1025" DrawAspect="Content" ObjectID="_1468075726" r:id="rId10">
                              <o:LockedField>false</o:LockedField>
                            </o:OLEObject>
                          </w:object>
                        </w:r>
                        <w:r>
                          <w:rPr>
                            <w:rFonts w:hint="eastAsia" w:eastAsia="仿宋_GB2312"/>
                          </w:rPr>
                          <w:t>，填写预算送审情况表</w:t>
                        </w:r>
                      </w:p>
                    </w:txbxContent>
                  </v:textbox>
                </v:rect>
                <v:rect id="矩形 5" o:spid="_x0000_s1026" o:spt="1" style="position:absolute;left:6138;top:211119;height:781;width:4718;" fillcolor="#FFFFFF" filled="t" stroked="t" coordsize="21600,21600" o:gfxdata="UEsDBAoAAAAAAIdO4kAAAAAAAAAAAAAAAAAEAAAAZHJzL1BLAwQUAAAACACHTuJAd9EmJ7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EwSe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RJi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建设单位将资料报送到财政评审中心，财政评审中心对资料进行验收，合格后接收资料</w:t>
                        </w:r>
                      </w:p>
                      <w:p/>
                    </w:txbxContent>
                  </v:textbox>
                </v:rect>
                <v:rect id="矩形 206" o:spid="_x0000_s1026" o:spt="1" style="position:absolute;left:4665;top:209902;height:728;width:8018;" fillcolor="#FFFFFF" filled="t" stroked="t" coordsize="21600,21600" o:gfxdata="UEsDBAoAAAAAAIdO4kAAAAAAAAAAAAAAAAAEAAAAZHJzL1BLAwQUAAAACACHTuJAGJ2Dv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nUC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nYO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500万元以下的项目建设单位送分管县领导审批；500万元以上（含500万元）项目建设单位送分管县领导审核后报常务副县长和县长审批</w:t>
                        </w:r>
                      </w:p>
                      <w:p/>
                      <w:p/>
                    </w:txbxContent>
                  </v:textbox>
                </v:rect>
                <v:shape id="文本框 17" o:spid="_x0000_s1026" o:spt="202" type="#_x0000_t202" style="position:absolute;left:7180;top:212324;height:733;width:2836;" fillcolor="#FFFFFF" filled="t" stroked="t" coordsize="21600,21600" o:gfxdata="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HId/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指定评审负责人，选取社会中介机构，组织实施评审</w:t>
                        </w:r>
                      </w:p>
                    </w:txbxContent>
                  </v:textbox>
                </v:shape>
                <v:rect id="矩形 486" o:spid="_x0000_s1026" o:spt="1" style="position:absolute;left:6077;top:215349;height:797;width:4928;" fillcolor="#FFFFFF" filled="t" stroked="t" coordsize="21600,21600" o:gfxdata="UEsDBAoAAAAAAIdO4kAAAAAAAAAAAAAAAAAEAAAAZHJzL1BLAwQUAAAACACHTuJA+Di+U7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p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i+U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社会中介机构对合理意见采纳后进行预算调整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或安排相关人员在财政局现场核实</w:t>
                        </w:r>
                      </w:p>
                    </w:txbxContent>
                  </v:textbox>
                </v:rect>
                <v:rect id="矩形 73" o:spid="_x0000_s1026" o:spt="1" style="position:absolute;left:6505;top:219348;height:780;width:4140;" fillcolor="#FFFFFF" filled="t" stroked="t" coordsize="21600,21600" o:gfxdata="UEsDBAoAAAAAAIdO4kAAAAAAAAAAAAAAAAAEAAAAZHJzL1BLAwQUAAAACACHTuJACOogJL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pG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ogJ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评审负责人整理资料，移交资料员录入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档案管理</w:t>
                        </w:r>
                      </w:p>
                    </w:txbxContent>
                  </v:textbox>
                </v:rect>
                <v:shape id="自选图形 482" o:spid="_x0000_s1026" o:spt="4" type="#_x0000_t4" style="position:absolute;left:5249;top:213491;height:1432;width:6606;" fillcolor="#FFFFFF" filled="t" stroked="t" coordsize="21600,21600" o:gfxdata="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aoY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社会中介机构出具初步意见，建设单位就初步意见书面反馈评审中心</w:t>
                        </w:r>
                      </w:p>
                    </w:txbxContent>
                  </v:textbox>
                </v:shape>
                <v:rect id="矩形 488" o:spid="_x0000_s1026" o:spt="1" style="position:absolute;left:6062;top:216654;height:797;width:4928;" fillcolor="#FFFFFF" filled="t" stroked="t" coordsize="21600,21600" o:gfxdata="UEsDBAoAAAAAAIdO4kAAAAAAAAAAAAAAAAAEAAAAZHJzL1BLAwQUAAAACACHTuJAFjkRzb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cfG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5Ec2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社会中介机构出具正式评审报告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报县财政局备案审批</w:t>
                        </w:r>
                      </w:p>
                    </w:txbxContent>
                  </v:textbox>
                </v:rect>
                <v:rect id="矩形 492" o:spid="_x0000_s1026" o:spt="1" style="position:absolute;left:4805;top:217939;height:848;width:8018;" fillcolor="#FFFFFF" filled="t" stroked="t" coordsize="21600,21600" o:gfxdata="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1tF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报县政府审批。500万元以下的项目建设单位送分管县领导审批；500万元以上（含500万元）项目建设单位送分管县领导审核后报常务副县长和县长审批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line id="直线 547" o:spid="_x0000_s1026" o:spt="20" style="position:absolute;left:8599;top:209495;height:378;width:1;" filled="f" stroked="t" coordsize="21600,21600" o:gfxdata="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E6Eq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677" o:spid="_x0000_s1026" o:spt="20" style="position:absolute;left:11023;top:217113;flip:x;height:1;width:1466;" filled="f" stroked="t" coordsize="21600,21600" o:gfxdata="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bmF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678" o:spid="_x0000_s1026" o:spt="20" style="position:absolute;left:8563;top:211894;height:419;width:1;" filled="f" stroked="t" coordsize="21600,21600" o:gfxdata="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a06a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679" o:spid="_x0000_s1026" o:spt="20" style="position:absolute;left:8563;top:210634;height:485;width:1;" filled="f" stroked="t" coordsize="21600,21600" o:gfxdata="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Wdj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</w:rPr>
        <w:t xml:space="preserve">              </w:t>
      </w:r>
    </w:p>
    <w:p>
      <w:r>
        <w:tab/>
      </w:r>
      <w:r>
        <w:t xml:space="preserve">                                  </w:t>
      </w:r>
    </w:p>
    <w:p>
      <w:pPr>
        <w:tabs>
          <w:tab w:val="left" w:pos="7005"/>
        </w:tabs>
      </w:pPr>
      <w:r>
        <w:t xml:space="preserve"> </w:t>
      </w:r>
    </w:p>
    <w:p>
      <w:pPr>
        <w:tabs>
          <w:tab w:val="left" w:pos="7005"/>
        </w:tabs>
      </w:pPr>
    </w:p>
    <w:p>
      <w:pPr>
        <w:tabs>
          <w:tab w:val="left" w:pos="5880"/>
        </w:tabs>
        <w:ind w:firstLine="3360" w:firstLineChars="1400"/>
        <w:rPr>
          <w:sz w:val="24"/>
        </w:rPr>
      </w:pPr>
    </w:p>
    <w:p>
      <w:pPr>
        <w:pStyle w:val="2"/>
      </w:pPr>
    </w:p>
    <w:p>
      <w:pPr>
        <w:pStyle w:val="3"/>
      </w:pPr>
    </w:p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128270</wp:posOffset>
                </wp:positionV>
                <wp:extent cx="686435" cy="267335"/>
                <wp:effectExtent l="4445" t="4445" r="13970" b="13970"/>
                <wp:wrapNone/>
                <wp:docPr id="137" name="矩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3" o:spid="_x0000_s1026" o:spt="1" style="position:absolute;left:0pt;margin-left:226.8pt;margin-top:10.1pt;height:21.05pt;width:54.05pt;z-index:251696128;mso-width-relative:page;mso-height-relative:page;" fillcolor="#FFFFFF" filled="t" stroked="t" coordsize="21600,21600" o:gfxdata="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Vn9KXXAAAACQEAAA8AAAAAAAAAAQAgAAAAIgAAAGRycy9kb3du&#10;cmV2LnhtbFBLAQIUABQAAAAIAIdO4kBhinU+AAIAACwEAAAOAAAAAAAAAAEAIAAAACY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</w:p>
    <w:p>
      <w:pPr>
        <w:pStyle w:val="3"/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418" w:gutter="0"/>
          <w:pgNumType w:start="1"/>
          <w:cols w:space="720" w:num="1"/>
          <w:docGrid w:type="linesAndChars" w:linePitch="312" w:charSpace="0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-109855</wp:posOffset>
                </wp:positionV>
                <wp:extent cx="791210" cy="487680"/>
                <wp:effectExtent l="0" t="0" r="8890" b="7620"/>
                <wp:wrapNone/>
                <wp:docPr id="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26.6pt;margin-top:-8.65pt;height:38.4pt;width:62.3pt;z-index:251661312;v-text-anchor:middle;mso-width-relative:page;mso-height-relative:page;" fillcolor="#FFFFFF" filled="t" stroked="f" coordsize="21600,21600" o:gfxdata="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ViTNdYAAAAJAQAADwAAAAAAAAABACAAAAAiAAAAZHJzL2Rvd25yZXYueG1sUEsB&#10;AhQAFAAAAAgAh07iQOIYsy9pAgAAzAQAAA4AAAAAAAAAAQAgAAAAJQEAAGRycy9lMm9Eb2MueG1s&#10;UEsFBgAAAAAGAAYAWQEAAAA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上高县财政投资项目工程结算评审流程图</w:t>
      </w:r>
    </w:p>
    <w:p/>
    <w:p>
      <w:r>
        <w:rPr>
          <w:sz w:val="3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335905" cy="7096125"/>
                <wp:effectExtent l="5080" t="4445" r="12065" b="24130"/>
                <wp:wrapNone/>
                <wp:docPr id="136" name="组合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905" cy="7096125"/>
                          <a:chOff x="16507" y="208905"/>
                          <a:chExt cx="8403" cy="11175"/>
                        </a:xfrm>
                      </wpg:grpSpPr>
                      <wps:wsp>
                        <wps:cNvPr id="105" name="直线 588"/>
                        <wps:cNvCnPr/>
                        <wps:spPr>
                          <a:xfrm>
                            <a:off x="20920" y="219025"/>
                            <a:ext cx="1" cy="4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06" name="直线 563"/>
                        <wps:cNvCnPr/>
                        <wps:spPr>
                          <a:xfrm>
                            <a:off x="23209" y="213180"/>
                            <a:ext cx="72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矩形 583"/>
                        <wps:cNvSpPr/>
                        <wps:spPr>
                          <a:xfrm>
                            <a:off x="20994" y="213776"/>
                            <a:ext cx="101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有异议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10" name="组合 577"/>
                        <wpg:cNvGrpSpPr/>
                        <wpg:grpSpPr>
                          <a:xfrm>
                            <a:off x="17218" y="216835"/>
                            <a:ext cx="1191" cy="762"/>
                            <a:chOff x="2653" y="440177"/>
                            <a:chExt cx="1191" cy="1257"/>
                          </a:xfrm>
                        </wpg:grpSpPr>
                        <wps:wsp>
                          <wps:cNvPr id="108" name="直线 512"/>
                          <wps:cNvCnPr/>
                          <wps:spPr>
                            <a:xfrm>
                              <a:off x="2653" y="440177"/>
                              <a:ext cx="1" cy="125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9" name="直线 517"/>
                          <wps:cNvCnPr/>
                          <wps:spPr>
                            <a:xfrm>
                              <a:off x="2662" y="441418"/>
                              <a:ext cx="1183" cy="1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11" name="直线 558"/>
                        <wps:cNvCnPr/>
                        <wps:spPr>
                          <a:xfrm>
                            <a:off x="20902" y="212203"/>
                            <a:ext cx="1" cy="4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12" name="文本框 501"/>
                        <wps:cNvSpPr txBox="1"/>
                        <wps:spPr>
                          <a:xfrm>
                            <a:off x="19120" y="211662"/>
                            <a:ext cx="3525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指定评审负责人，选取社会中介机构，组织实施结算复审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3" name="矩形 514"/>
                        <wps:cNvSpPr/>
                        <wps:spPr>
                          <a:xfrm>
                            <a:off x="18411" y="217224"/>
                            <a:ext cx="4928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社会中介机构出具正式评审报告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报县财政局备案审批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4" name="自选图形 503"/>
                        <wps:cNvSpPr/>
                        <wps:spPr>
                          <a:xfrm>
                            <a:off x="18562" y="212608"/>
                            <a:ext cx="4645" cy="114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社会中介机构出具初步意见，征求各相关意见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5" name="矩形 507"/>
                        <wps:cNvSpPr/>
                        <wps:spPr>
                          <a:xfrm>
                            <a:off x="18739" y="214137"/>
                            <a:ext cx="4299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各相关单位在规定时间内，以书面形式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反馈至评审中心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6" name="自选图形 509"/>
                        <wps:cNvSpPr/>
                        <wps:spPr>
                          <a:xfrm>
                            <a:off x="18614" y="215330"/>
                            <a:ext cx="4565" cy="158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评审中心将异议反馈给社会中介机构，并安排时间勘察现场和核算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7" name="矩形 510"/>
                        <wps:cNvSpPr/>
                        <wps:spPr>
                          <a:xfrm>
                            <a:off x="16507" y="215450"/>
                            <a:ext cx="144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重大问题异议，组织专家会审，确定结论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8" name="矩形 499"/>
                        <wps:cNvSpPr/>
                        <wps:spPr>
                          <a:xfrm>
                            <a:off x="18112" y="210481"/>
                            <a:ext cx="55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限额标准以上的工程，建设单位报送县财政局复审，财政评审中心对资料进行验收，资料合格后登记接收</w:t>
                              </w:r>
                            </w:p>
                            <w:p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19" name="直线 561"/>
                        <wps:cNvCnPr/>
                        <wps:spPr>
                          <a:xfrm>
                            <a:off x="20876" y="211109"/>
                            <a:ext cx="1" cy="5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0" name="矩形 562"/>
                        <wps:cNvSpPr/>
                        <wps:spPr>
                          <a:xfrm>
                            <a:off x="23187" y="212695"/>
                            <a:ext cx="9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直线 564"/>
                        <wps:cNvCnPr/>
                        <wps:spPr>
                          <a:xfrm>
                            <a:off x="20885" y="213758"/>
                            <a:ext cx="1" cy="38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2" name="直线 567"/>
                        <wps:cNvCnPr/>
                        <wps:spPr>
                          <a:xfrm>
                            <a:off x="20890" y="216904"/>
                            <a:ext cx="1" cy="3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3" name="直线 568"/>
                        <wps:cNvCnPr/>
                        <wps:spPr>
                          <a:xfrm>
                            <a:off x="20885" y="217889"/>
                            <a:ext cx="1" cy="5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4" name="直线 569"/>
                        <wps:cNvCnPr/>
                        <wps:spPr>
                          <a:xfrm flipH="1">
                            <a:off x="17955" y="216122"/>
                            <a:ext cx="64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g:grpSp>
                        <wpg:cNvPr id="129" name="组合 576"/>
                        <wpg:cNvGrpSpPr/>
                        <wpg:grpSpPr>
                          <a:xfrm>
                            <a:off x="17866" y="208905"/>
                            <a:ext cx="6058" cy="1563"/>
                            <a:chOff x="4198" y="431207"/>
                            <a:chExt cx="6058" cy="1701"/>
                          </a:xfrm>
                        </wpg:grpSpPr>
                        <wps:wsp>
                          <wps:cNvPr id="125" name="矩形 572"/>
                          <wps:cNvSpPr/>
                          <wps:spPr>
                            <a:xfrm>
                              <a:off x="4198" y="431207"/>
                              <a:ext cx="6059" cy="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宋体" w:hAnsi="宋体" w:cs="宋体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</w:rPr>
                                  <w:t>建设单位整理工程结算资料，聘请社会中介机构组织结算初审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eastAsia="仿宋_GB2312"/>
                                  </w:rPr>
                                </w:pPr>
                              </w:p>
                              <w:p>
                                <w:pPr>
                                  <w:pStyle w:val="2"/>
                                  <w:rPr>
                                    <w:rFonts w:eastAsia="仿宋_GB2312"/>
                                  </w:rPr>
                                </w:pPr>
                              </w:p>
                              <w:p>
                                <w:pPr>
                                  <w:pStyle w:val="2"/>
                                  <w:rPr>
                                    <w:rFonts w:eastAsia="仿宋_GB2312"/>
                                  </w:rPr>
                                </w:pPr>
                                <w:r>
                                  <w:rPr>
                                    <w:rFonts w:hint="eastAsia" w:eastAsia="仿宋_GB2312"/>
                                  </w:rPr>
                                  <w:object>
                                    <v:shape id="_x0000_i1026" o:spt="75" type="#_x0000_t75" style="height:222.75pt;width:366.7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9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xcel.Sheet.8" ShapeID="_x0000_i1026" DrawAspect="Content" ObjectID="_1468075727" r:id="rId11">
                                      <o:LockedField>false</o:LockedField>
                                    </o:OLEObject>
                                  </w:object>
                                </w:r>
                                <w:r>
                                  <w:rPr>
                                    <w:rFonts w:hint="eastAsia" w:eastAsia="仿宋_GB2312"/>
                                  </w:rPr>
                                  <w:t>，填写预算送审情况表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6" name="直线 573"/>
                          <wps:cNvCnPr/>
                          <wps:spPr>
                            <a:xfrm>
                              <a:off x="7219" y="431688"/>
                              <a:ext cx="1" cy="38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127" name="矩形 574"/>
                          <wps:cNvSpPr/>
                          <wps:spPr>
                            <a:xfrm>
                              <a:off x="4227" y="432054"/>
                              <a:ext cx="5967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宋体" w:hAnsi="宋体" w:cs="宋体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</w:rPr>
                                  <w:t>初审结束后，建设单位填写送审审批表，提请县政府分级审批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8" name="直线 575"/>
                          <wps:cNvCnPr/>
                          <wps:spPr>
                            <a:xfrm>
                              <a:off x="7230" y="432528"/>
                              <a:ext cx="1" cy="38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2" name="组合 580"/>
                        <wpg:cNvGrpSpPr/>
                        <wpg:grpSpPr>
                          <a:xfrm>
                            <a:off x="23379" y="213188"/>
                            <a:ext cx="578" cy="4353"/>
                            <a:chOff x="8814" y="436163"/>
                            <a:chExt cx="578" cy="5122"/>
                          </a:xfrm>
                        </wpg:grpSpPr>
                        <wps:wsp>
                          <wps:cNvPr id="130" name="直线 578"/>
                          <wps:cNvCnPr/>
                          <wps:spPr>
                            <a:xfrm>
                              <a:off x="9378" y="436163"/>
                              <a:ext cx="14" cy="51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1" name="直线 579"/>
                          <wps:cNvCnPr/>
                          <wps:spPr>
                            <a:xfrm flipH="1">
                              <a:off x="8814" y="441274"/>
                              <a:ext cx="57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33" name="直线 566"/>
                        <wps:cNvCnPr/>
                        <wps:spPr>
                          <a:xfrm>
                            <a:off x="20896" y="214942"/>
                            <a:ext cx="1" cy="38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34" name="矩形 519"/>
                        <wps:cNvSpPr/>
                        <wps:spPr>
                          <a:xfrm>
                            <a:off x="16892" y="218404"/>
                            <a:ext cx="8018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报县政府审批。500万元以下的项目建设单位送分管县领导审批；500万元以上（含500万元）项目建设单位送分管县领导审核后报常务副县长和县长审批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</w:pPr>
                            </w:p>
                            <w:p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35" name="矩形 522"/>
                        <wps:cNvSpPr/>
                        <wps:spPr>
                          <a:xfrm>
                            <a:off x="18498" y="219444"/>
                            <a:ext cx="4958" cy="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县政府审批后的结算评审结果是项目竣工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决（结）算批复的依据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7" o:spid="_x0000_s1026" o:spt="203" style="position:absolute;left:0pt;margin-left:-0.3pt;margin-top:8pt;height:558.75pt;width:420.15pt;z-index:251695104;mso-width-relative:page;mso-height-relative:page;" coordorigin="16507,208905" coordsize="8403,11175" o:gfxdata="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">
                <o:lock v:ext="edit" aspectratio="f"/>
                <v:line id="直线 588" o:spid="_x0000_s1026" o:spt="20" style="position:absolute;left:20920;top:219025;height:413;width:1;" filled="f" stroked="t" coordsize="21600,21600" o:gfxdata="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zS9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63" o:spid="_x0000_s1026" o:spt="20" style="position:absolute;left:23209;top:213180;height:1;width:724;" filled="f" stroked="t" coordsize="21600,21600" o:gfxdata="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YpM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83" o:spid="_x0000_s1026" o:spt="1" style="position:absolute;left:20994;top:213776;height:469;width:1010;" filled="f" stroked="f" coordsize="21600,21600" o:gfxdata="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FBO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sz w:val="20"/>
                          </w:rPr>
                          <w:t xml:space="preserve"> 有异议</w:t>
                        </w:r>
                      </w:p>
                    </w:txbxContent>
                  </v:textbox>
                </v:rect>
                <v:group id="组合 577" o:spid="_x0000_s1026" o:spt="203" style="position:absolute;left:17218;top:216835;height:762;width:1191;" coordorigin="2653,440177" coordsize="1191,1257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 512" o:spid="_x0000_s1026" o:spt="20" style="position:absolute;left:2653;top:440177;height:1250;width:1;" filled="f" stroked="t" coordsize="21600,21600" o:gfxdata="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uVI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517" o:spid="_x0000_s1026" o:spt="20" style="position:absolute;left:2662;top:441418;height:16;width:1183;" filled="f" stroked="t" coordsize="21600,21600" o:gfxdata="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Qde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</v:group>
                <v:line id="直线 558" o:spid="_x0000_s1026" o:spt="20" style="position:absolute;left:20902;top:212203;height:422;width:1;" filled="f" stroked="t" coordsize="21600,21600" o:gfxdata="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R2w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文本框 501" o:spid="_x0000_s1026" o:spt="202" type="#_x0000_t202" style="position:absolute;left:19120;top:211662;height:626;width:3525;" fillcolor="#FFFFFF" filled="t" stroked="t" coordsize="21600,21600" o:gfxdata="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uO7B7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指定评审负责人，选取社会中介机构，组织实施结算复审</w:t>
                        </w:r>
                      </w:p>
                    </w:txbxContent>
                  </v:textbox>
                </v:shape>
                <v:rect id="矩形 514" o:spid="_x0000_s1026" o:spt="1" style="position:absolute;left:18411;top:217224;height:657;width:4928;" fillcolor="#FFFFFF" filled="t" stroked="t" coordsize="21600,21600" o:gfxdata="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+nC1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社会中介机构出具正式评审报告</w:t>
                        </w:r>
                      </w:p>
                      <w:p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 w:ascii="宋体" w:hAnsi="宋体" w:cs="宋体"/>
                          </w:rPr>
                          <w:t>报县财政局备案审批</w:t>
                        </w:r>
                      </w:p>
                    </w:txbxContent>
                  </v:textbox>
                </v:rect>
                <v:shape id="自选图形 503" o:spid="_x0000_s1026" o:spt="4" type="#_x0000_t4" style="position:absolute;left:18562;top:212608;height:1147;width:4645;" fillcolor="#FFFFFF" filled="t" stroked="t" coordsize="21600,21600" o:gfxdata="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vWwW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社会中介机构出具初步意见，征求各相关意见</w:t>
                        </w:r>
                      </w:p>
                    </w:txbxContent>
                  </v:textbox>
                </v:shape>
                <v:rect id="矩形 507" o:spid="_x0000_s1026" o:spt="1" style="position:absolute;left:18739;top:214137;height:797;width:4299;" fillcolor="#FFFFFF" filled="t" stroked="t" coordsize="21600,21600" o:gfxdata="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9NW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各相关单位在规定时间内，以书面形式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反馈至评审中心</w:t>
                        </w:r>
                      </w:p>
                    </w:txbxContent>
                  </v:textbox>
                </v:rect>
                <v:shape id="自选图形 509" o:spid="_x0000_s1026" o:spt="4" type="#_x0000_t4" style="position:absolute;left:18614;top:215330;height:1586;width:4565;" fillcolor="#FFFFFF" filled="t" stroked="t" coordsize="21600,21600" o:gfxdata="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WuLt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评审中心将异议反馈给社会中介机构，并安排时间勘察现场和核算</w:t>
                        </w:r>
                      </w:p>
                      <w:p/>
                    </w:txbxContent>
                  </v:textbox>
                </v:shape>
                <v:rect id="矩形 510" o:spid="_x0000_s1026" o:spt="1" style="position:absolute;left:16507;top:215450;height:1365;width:1440;" fillcolor="#FFFFFF" filled="t" stroked="t" coordsize="21600,21600" o:gfxdata="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F2t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重大问题异议，组织专家会审，确定结论</w:t>
                        </w:r>
                      </w:p>
                    </w:txbxContent>
                  </v:textbox>
                </v:rect>
                <v:rect id="矩形 499" o:spid="_x0000_s1026" o:spt="1" style="position:absolute;left:18112;top:210481;height:627;width:5528;" fillcolor="#FFFFFF" filled="t" stroked="t" coordsize="21600,21600" o:gfxdata="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17ix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限额标准以上的工程，建设单位报送县财政局复审，财政评审中心对资料进行验收，资料合格后登记接收</w:t>
                        </w:r>
                      </w:p>
                      <w:p>
                        <w:pPr>
                          <w:spacing w:line="240" w:lineRule="exact"/>
                        </w:pPr>
                      </w:p>
                    </w:txbxContent>
                  </v:textbox>
                </v:rect>
                <v:line id="直线 561" o:spid="_x0000_s1026" o:spt="20" style="position:absolute;left:20876;top:211109;height:548;width:1;" filled="f" stroked="t" coordsize="21600,21600" o:gfxdata="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n1w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rect id="矩形 562" o:spid="_x0000_s1026" o:spt="1" style="position:absolute;left:23187;top:212695;height:415;width:963;" filled="f" stroked="f" coordsize="21600,21600" o:gfxdata="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ZwP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无异议</w:t>
                        </w:r>
                      </w:p>
                    </w:txbxContent>
                  </v:textbox>
                </v:rect>
                <v:line id="直线 564" o:spid="_x0000_s1026" o:spt="20" style="position:absolute;left:20885;top:213758;height:381;width:1;" filled="f" stroked="t" coordsize="21600,21600" o:gfxdata="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/RGx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67" o:spid="_x0000_s1026" o:spt="20" style="position:absolute;left:20890;top:216904;height:311;width:1;" filled="f" stroked="t" coordsize="21600,21600" o:gfxdata="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L4/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68" o:spid="_x0000_s1026" o:spt="20" style="position:absolute;left:20885;top:217889;height:506;width:1;" filled="f" stroked="t" coordsize="21600,21600" o:gfxdata="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jKl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69" o:spid="_x0000_s1026" o:spt="20" style="position:absolute;left:17955;top:216122;flip:x;height:1;width:644;" filled="f" stroked="t" coordsize="21600,21600" o:gfxdata="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dlno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group id="组合 576" o:spid="_x0000_s1026" o:spt="203" style="position:absolute;left:17866;top:208905;height:1563;width:6058;" coordorigin="4198,431207" coordsize="6058,1701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572" o:spid="_x0000_s1026" o:spt="1" style="position:absolute;left:4198;top:431207;height:474;width:6059;" fillcolor="#FFFFFF" filled="t" stroked="t" coordsize="21600,21600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t>建设单位整理工程结算资料，聘请社会中介机构组织结算初审</w:t>
                          </w:r>
                        </w:p>
                        <w:p>
                          <w:pPr>
                            <w:pStyle w:val="2"/>
                            <w:rPr>
                              <w:rFonts w:eastAsia="仿宋_GB2312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eastAsia="仿宋_GB2312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 w:eastAsia="仿宋_GB2312"/>
                            </w:rPr>
                            <w:object>
                              <v:shape id="_x0000_i1026" o:spt="75" type="#_x0000_t75" style="height:222.75pt;width:366.7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9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xcel.Sheet.8" ShapeID="_x0000_i1026" DrawAspect="Content" ObjectID="_1468075728" r:id="rId12">
                                <o:LockedField>false</o:LockedField>
                              </o:OLEObject>
                            </w:object>
                          </w:r>
                          <w:r>
                            <w:rPr>
                              <w:rFonts w:hint="eastAsia" w:eastAsia="仿宋_GB2312"/>
                            </w:rPr>
                            <w:t>，填写预算送审情况表</w:t>
                          </w:r>
                        </w:p>
                      </w:txbxContent>
                    </v:textbox>
                  </v:rect>
                  <v:line id="直线 573" o:spid="_x0000_s1026" o:spt="20" style="position:absolute;left:7219;top:431688;height:381;width:1;" filled="f" stroked="t" coordsize="21600,21600" o:gfxdata="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FInF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rect id="矩形 574" o:spid="_x0000_s1026" o:spt="1" style="position:absolute;left:4227;top:432054;height:470;width:5967;" fillcolor="#FFFFFF" filled="t" stroked="t" coordsize="21600,21600" o:gfxdata="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tvAu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t>初审结束后，建设单位填写送审审批表，提请县政府分级审批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线 575" o:spid="_x0000_s1026" o:spt="20" style="position:absolute;left:7230;top:432528;height:381;width:1;" filled="f" stroked="t" coordsize="21600,21600" o:gfxdata="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HuC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</v:group>
                <v:group id="组合 580" o:spid="_x0000_s1026" o:spt="203" style="position:absolute;left:23379;top:213188;height:4353;width:578;" coordorigin="8814,436163" coordsize="578,5122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578" o:spid="_x0000_s1026" o:spt="20" style="position:absolute;left:9378;top:436163;height:5123;width:14;" filled="f" stroked="t" coordsize="21600,21600" o:gfxdata="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RU5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579" o:spid="_x0000_s1026" o:spt="20" style="position:absolute;left:8814;top:441274;flip:x;height:1;width:574;" filled="f" stroked="t" coordsize="21600,21600" o:gfxdata="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3Uue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</v:group>
                <v:line id="直线 566" o:spid="_x0000_s1026" o:spt="20" style="position:absolute;left:20896;top:214942;height:381;width:1;" filled="f" stroked="t" coordsize="21600,21600" o:gfxdata="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6vI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rect id="矩形 519" o:spid="_x0000_s1026" o:spt="1" style="position:absolute;left:16892;top:218404;height:620;width:8018;" fillcolor="#FFFFFF" filled="t" stroked="t" coordsize="21600,21600" o:gfxdata="UEsDBAoAAAAAAIdO4kAAAAAAAAAAAAAAAAAEAAAAZHJzL1BLAwQUAAAACACHTuJAMaa0ob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RG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a0o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报县政府审批。500万元以下的项目建设单位送分管县领导审批；500万元以上（含500万元）项目建设单位送分管县领导审核后报常务副县长和县长审批</w:t>
                        </w:r>
                      </w:p>
                      <w:p>
                        <w:pPr>
                          <w:spacing w:line="240" w:lineRule="exact"/>
                          <w:jc w:val="center"/>
                        </w:pPr>
                      </w:p>
                      <w:p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矩形 522" o:spid="_x0000_s1026" o:spt="1" style="position:absolute;left:18498;top:219444;height:637;width:4958;" fillcolor="#FFFFFF" filled="t" stroked="t" coordsize="21600,21600" o:gfxdata="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oRO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县政府审批后的结算评审结果是项目竣工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决（结）算批复的依据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/>
    <w:p/>
    <w:p/>
    <w:p/>
    <w:p/>
    <w:p/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</w:rPr>
        <w:t xml:space="preserve">              </w:t>
      </w:r>
    </w:p>
    <w:p>
      <w:r>
        <w:tab/>
      </w:r>
      <w:r>
        <w:t xml:space="preserve">                                  </w:t>
      </w:r>
    </w:p>
    <w:p>
      <w:pPr>
        <w:tabs>
          <w:tab w:val="left" w:pos="7005"/>
        </w:tabs>
      </w:pPr>
      <w:r>
        <w:t xml:space="preserve"> </w:t>
      </w:r>
    </w:p>
    <w:p>
      <w:pPr>
        <w:tabs>
          <w:tab w:val="left" w:pos="7005"/>
        </w:tabs>
      </w:pPr>
    </w:p>
    <w:p>
      <w:pPr>
        <w:tabs>
          <w:tab w:val="left" w:pos="6841"/>
        </w:tabs>
      </w:pPr>
      <w:r>
        <w:rPr>
          <w:rFonts w:hint="eastAsia"/>
        </w:rPr>
        <w:tab/>
      </w:r>
    </w:p>
    <w:p>
      <w:pPr>
        <w:tabs>
          <w:tab w:val="left" w:pos="7344"/>
        </w:tabs>
      </w:pPr>
      <w:r>
        <w:rPr>
          <w:rFonts w:hint="eastAsia"/>
        </w:rPr>
        <w:tab/>
      </w:r>
    </w:p>
    <w:p>
      <w:pPr>
        <w:tabs>
          <w:tab w:val="left" w:pos="7005"/>
        </w:tabs>
        <w:rPr>
          <w:rFonts w:eastAsia="仿宋_GB2312"/>
        </w:rPr>
      </w:pPr>
      <w:r>
        <w:t xml:space="preserve">       </w:t>
      </w:r>
      <w:r>
        <w:tab/>
      </w:r>
    </w:p>
    <w:p>
      <w:pPr>
        <w:jc w:val="center"/>
        <w:rPr>
          <w:sz w:val="20"/>
        </w:rPr>
      </w:pPr>
      <w:r>
        <w:rPr>
          <w:rFonts w:hint="eastAsia"/>
          <w:sz w:val="20"/>
        </w:rPr>
        <w:t xml:space="preserve">        </w:t>
      </w:r>
    </w:p>
    <w:p>
      <w:pPr>
        <w:tabs>
          <w:tab w:val="left" w:pos="3669"/>
        </w:tabs>
      </w:pPr>
      <w:r>
        <w:rPr>
          <w:rFonts w:hint="eastAsia"/>
        </w:rPr>
        <w:tab/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</w:pPr>
    </w:p>
    <w:p>
      <w:pPr>
        <w:tabs>
          <w:tab w:val="left" w:pos="1173"/>
        </w:tabs>
        <w:jc w:val="left"/>
        <w:sectPr>
          <w:pgSz w:w="11906" w:h="16838"/>
          <w:pgMar w:top="2098" w:right="1474" w:bottom="1985" w:left="1588" w:header="851" w:footer="1418" w:gutter="0"/>
          <w:cols w:space="720" w:num="1"/>
          <w:docGrid w:type="linesAndChars" w:linePitch="312" w:charSpace="0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38100</wp:posOffset>
                </wp:positionV>
                <wp:extent cx="783590" cy="548640"/>
                <wp:effectExtent l="0" t="0" r="16510" b="3810"/>
                <wp:wrapNone/>
                <wp:docPr id="3" name="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80" o:spid="_x0000_s1026" o:spt="1" style="position:absolute;left:0pt;margin-left:2.9pt;margin-top:3pt;height:43.2pt;width:61.7pt;z-index:251662336;v-text-anchor:middle;mso-width-relative:page;mso-height-relative:page;" fillcolor="#FFFFFF" filled="t" stroked="f" coordsize="21600,21600" o:gfxdata="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8eS6NIAAAAGAQAADwAAAAAAAAABACAAAAAiAAAAZHJzL2Rv&#10;d25yZXYueG1sUEsBAhQAFAAAAAgAh07iQJ0PUCbOAQAAkAMAAA4AAAAAAAAAAQAgAAAAIQEAAGRy&#10;cy9lMm9Eb2MueG1sUEsFBgAAAAAGAAYAWQEAAGE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工 程 变 更 流 程 图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sz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58420</wp:posOffset>
                </wp:positionV>
                <wp:extent cx="9425940" cy="4086860"/>
                <wp:effectExtent l="4445" t="4445" r="18415" b="23495"/>
                <wp:wrapNone/>
                <wp:docPr id="51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5940" cy="4086860"/>
                          <a:chOff x="1688" y="516862"/>
                          <a:chExt cx="14844" cy="6436"/>
                        </a:xfrm>
                      </wpg:grpSpPr>
                      <wps:wsp>
                        <wps:cNvPr id="10" name="矩形 59"/>
                        <wps:cNvSpPr/>
                        <wps:spPr>
                          <a:xfrm>
                            <a:off x="1928" y="519183"/>
                            <a:ext cx="1337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245"/>
                                  <w:tab w:val="left" w:pos="4326"/>
                                </w:tabs>
                                <w:spacing w:line="240" w:lineRule="exact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500万元以上估算额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50" name="组合 26"/>
                        <wpg:cNvGrpSpPr/>
                        <wpg:grpSpPr>
                          <a:xfrm>
                            <a:off x="1688" y="516862"/>
                            <a:ext cx="14844" cy="6436"/>
                            <a:chOff x="1688" y="516862"/>
                            <a:chExt cx="14844" cy="6436"/>
                          </a:xfrm>
                        </wpg:grpSpPr>
                        <wps:wsp>
                          <wps:cNvPr id="11" name="矩形 41"/>
                          <wps:cNvSpPr/>
                          <wps:spPr>
                            <a:xfrm>
                              <a:off x="6666" y="519266"/>
                              <a:ext cx="1635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2245"/>
                                    <w:tab w:val="left" w:pos="4326"/>
                                  </w:tabs>
                                  <w:spacing w:line="240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Cs w:val="21"/>
                                  </w:rPr>
                                  <w:t>50万元至500万元估算额</w:t>
                                </w:r>
                              </w:p>
                              <w:p>
                                <w:pPr>
                                  <w:pStyle w:val="2"/>
                                </w:pPr>
                              </w:p>
                              <w:p>
                                <w:pPr>
                                  <w:spacing w:line="220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49" name="组合 25"/>
                          <wpg:cNvGrpSpPr/>
                          <wpg:grpSpPr>
                            <a:xfrm>
                              <a:off x="1688" y="516862"/>
                              <a:ext cx="14844" cy="6437"/>
                              <a:chOff x="1688" y="516862"/>
                              <a:chExt cx="14844" cy="6437"/>
                            </a:xfrm>
                          </wpg:grpSpPr>
                          <wpg:grpSp>
                            <wpg:cNvPr id="19" name="组合 24"/>
                            <wpg:cNvGrpSpPr/>
                            <wpg:grpSpPr>
                              <a:xfrm>
                                <a:off x="2400" y="516862"/>
                                <a:ext cx="12804" cy="2364"/>
                                <a:chOff x="2400" y="516862"/>
                                <a:chExt cx="12804" cy="2364"/>
                              </a:xfrm>
                            </wpg:grpSpPr>
                            <wpg:grpSp>
                              <wpg:cNvPr id="17" name="组合 23"/>
                              <wpg:cNvGrpSpPr/>
                              <wpg:grpSpPr>
                                <a:xfrm>
                                  <a:off x="2400" y="516862"/>
                                  <a:ext cx="12804" cy="2365"/>
                                  <a:chOff x="2400" y="516862"/>
                                  <a:chExt cx="12804" cy="2365"/>
                                </a:xfrm>
                              </wpg:grpSpPr>
                              <wps:wsp>
                                <wps:cNvPr id="12" name="文本框 42"/>
                                <wps:cNvSpPr txBox="1"/>
                                <wps:spPr>
                                  <a:xfrm>
                                    <a:off x="2400" y="516865"/>
                                    <a:ext cx="3488" cy="5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>建设单位提出变更申请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3" name="文本框 43"/>
                                <wps:cNvSpPr txBox="1"/>
                                <wps:spPr>
                                  <a:xfrm>
                                    <a:off x="7157" y="516866"/>
                                    <a:ext cx="3281" cy="4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>施工单位提出变更申请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4" name="文本框 44"/>
                                <wps:cNvSpPr txBox="1"/>
                                <wps:spPr>
                                  <a:xfrm>
                                    <a:off x="12424" y="516862"/>
                                    <a:ext cx="2780" cy="5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>设计单位提出变更申请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5" name="文本框 45"/>
                                <wps:cNvSpPr txBox="1"/>
                                <wps:spPr>
                                  <a:xfrm>
                                    <a:off x="3676" y="518763"/>
                                    <a:ext cx="10242" cy="4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>根据单项或累计估算额分级审定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6" name="文本框 46"/>
                                <wps:cNvSpPr txBox="1"/>
                                <wps:spPr>
                                  <a:xfrm>
                                    <a:off x="3035" y="517847"/>
                                    <a:ext cx="1152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>监理单位、甲方现场代表签发意见，设计院出具设计变更图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s:wsp>
                              <wps:cNvPr id="18" name="直接连接符 69"/>
                              <wps:cNvCnPr/>
                              <wps:spPr>
                                <a:xfrm>
                                  <a:off x="4224" y="517370"/>
                                  <a:ext cx="1" cy="48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48" name="组合 22"/>
                            <wpg:cNvGrpSpPr/>
                            <wpg:grpSpPr>
                              <a:xfrm>
                                <a:off x="1688" y="517357"/>
                                <a:ext cx="14844" cy="5943"/>
                                <a:chOff x="1688" y="517357"/>
                                <a:chExt cx="14844" cy="5943"/>
                              </a:xfrm>
                            </wpg:grpSpPr>
                            <wps:wsp>
                              <wps:cNvPr id="20" name="直接连接符 37"/>
                              <wps:cNvCnPr/>
                              <wps:spPr>
                                <a:xfrm>
                                  <a:off x="8797" y="517357"/>
                                  <a:ext cx="1" cy="49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" name="矩形 76"/>
                              <wps:cNvSpPr/>
                              <wps:spPr>
                                <a:xfrm>
                                  <a:off x="9775" y="519244"/>
                                  <a:ext cx="1477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rPr>
                                        <w:rFonts w:ascii="宋体" w:hAnsi="宋体" w:cs="宋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Cs w:val="21"/>
                                      </w:rPr>
                                      <w:t>20万元至50万元估算额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47" name="组合 21"/>
                              <wpg:cNvGrpSpPr/>
                              <wpg:grpSpPr>
                                <a:xfrm>
                                  <a:off x="1688" y="519036"/>
                                  <a:ext cx="14844" cy="4265"/>
                                  <a:chOff x="1688" y="519036"/>
                                  <a:chExt cx="14844" cy="4265"/>
                                </a:xfrm>
                              </wpg:grpSpPr>
                              <wpg:grpSp>
                                <wpg:cNvPr id="24" name="组合 53"/>
                                <wpg:cNvGrpSpPr/>
                                <wpg:grpSpPr>
                                  <a:xfrm>
                                    <a:off x="3195" y="519036"/>
                                    <a:ext cx="481" cy="897"/>
                                    <a:chOff x="3247" y="5766"/>
                                    <a:chExt cx="581" cy="1635"/>
                                  </a:xfrm>
                                </wpg:grpSpPr>
                                <wps:wsp>
                                  <wps:cNvPr id="22" name="直接箭头连接符 51"/>
                                  <wps:cNvCnPr/>
                                  <wps:spPr>
                                    <a:xfrm>
                                      <a:off x="3255" y="5787"/>
                                      <a:ext cx="0" cy="1614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23" name="直接连接符 52"/>
                                  <wps:cNvCnPr/>
                                  <wps:spPr>
                                    <a:xfrm flipH="1">
                                      <a:off x="3247" y="5766"/>
                                      <a:ext cx="581" cy="21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25" name="直接连接符 43"/>
                                <wps:cNvCnPr/>
                                <wps:spPr>
                                  <a:xfrm>
                                    <a:off x="11164" y="519228"/>
                                    <a:ext cx="11" cy="731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45" name="组合 19"/>
                                <wpg:cNvGrpSpPr/>
                                <wpg:grpSpPr>
                                  <a:xfrm>
                                    <a:off x="1688" y="519949"/>
                                    <a:ext cx="14844" cy="3352"/>
                                    <a:chOff x="4361" y="519949"/>
                                    <a:chExt cx="14844" cy="3352"/>
                                  </a:xfrm>
                                </wpg:grpSpPr>
                                <wps:wsp>
                                  <wps:cNvPr id="26" name="直接连接符 57"/>
                                  <wps:cNvCnPr/>
                                  <wps:spPr>
                                    <a:xfrm>
                                      <a:off x="9378" y="520666"/>
                                      <a:ext cx="1" cy="467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7" name="直接连接符 117"/>
                                  <wps:cNvCnPr/>
                                  <wps:spPr>
                                    <a:xfrm>
                                      <a:off x="5860" y="520666"/>
                                      <a:ext cx="1" cy="467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8" name="直接连接符 118"/>
                                  <wps:cNvCnPr/>
                                  <wps:spPr>
                                    <a:xfrm>
                                      <a:off x="13824" y="520666"/>
                                      <a:ext cx="1" cy="467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9" name="直线 724"/>
                                  <wps:cNvCnPr/>
                                  <wps:spPr>
                                    <a:xfrm>
                                      <a:off x="17655" y="522280"/>
                                      <a:ext cx="1" cy="73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44" name="组合 728"/>
                                  <wpg:cNvGrpSpPr/>
                                  <wpg:grpSpPr>
                                    <a:xfrm>
                                      <a:off x="4361" y="519949"/>
                                      <a:ext cx="14844" cy="3353"/>
                                      <a:chOff x="4361" y="519859"/>
                                      <a:chExt cx="14844" cy="3353"/>
                                    </a:xfrm>
                                  </wpg:grpSpPr>
                                  <wps:wsp>
                                    <wps:cNvPr id="30" name="文本框 47"/>
                                    <wps:cNvSpPr txBox="1"/>
                                    <wps:spPr>
                                      <a:xfrm>
                                        <a:off x="8043" y="519859"/>
                                        <a:ext cx="2825" cy="7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项目单位主管部门书面报告领导小组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31" name="文本框 48"/>
                                    <wps:cNvSpPr txBox="1"/>
                                    <wps:spPr>
                                      <a:xfrm>
                                        <a:off x="7839" y="521104"/>
                                        <a:ext cx="3308" cy="110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预（结）算监督领导小组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Cs w:val="21"/>
                                            </w:rPr>
                                            <w:t>召集相关单位审核，形成政府办会议纪要，报常务副县长和县长审定。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32" name="文本框 49"/>
                                    <wps:cNvSpPr txBox="1"/>
                                    <wps:spPr>
                                      <a:xfrm>
                                        <a:off x="16025" y="521100"/>
                                        <a:ext cx="3180" cy="10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Cs w:val="21"/>
                                            </w:rPr>
                                            <w:t>项目单位主管部门形成现场会议纪要，由</w:t>
                                          </w:r>
                                          <w:r>
                                            <w:rPr>
                                              <w:rFonts w:hint="eastAsia" w:ascii="宋体" w:hAnsi="宋体" w:cs="宋体"/>
                                            </w:rPr>
                                            <w:t>分管县领导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Cs w:val="21"/>
                                            </w:rPr>
                                            <w:t>签字同意后实施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33" name="文本框 50"/>
                                    <wps:cNvSpPr txBox="1"/>
                                    <wps:spPr>
                                      <a:xfrm>
                                        <a:off x="6734" y="522744"/>
                                        <a:ext cx="10280" cy="4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4"/>
                                            </w:rPr>
                                            <w:t>项目单位实施工程变更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34" name="文本框 54"/>
                                    <wps:cNvSpPr txBox="1"/>
                                    <wps:spPr>
                                      <a:xfrm>
                                        <a:off x="11836" y="521150"/>
                                        <a:ext cx="3801" cy="10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Cs w:val="21"/>
                                            </w:rPr>
                                            <w:t>项目专项监督管理领导小组研究后，报</w:t>
                                          </w:r>
                                          <w:r>
                                            <w:rPr>
                                              <w:rFonts w:hint="eastAsia" w:ascii="宋体" w:hAnsi="宋体" w:cs="宋体"/>
                                            </w:rPr>
                                            <w:t>分管县领导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Cs w:val="21"/>
                                            </w:rPr>
                                            <w:t>和常务副县长审定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35" name="文本框 55"/>
                                    <wps:cNvSpPr txBox="1"/>
                                    <wps:spPr>
                                      <a:xfrm>
                                        <a:off x="4667" y="519864"/>
                                        <a:ext cx="2825" cy="7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项目单位主管部门书面报告领导小组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36" name="文本框 56"/>
                                    <wps:cNvSpPr txBox="1"/>
                                    <wps:spPr>
                                      <a:xfrm>
                                        <a:off x="4361" y="521093"/>
                                        <a:ext cx="3094" cy="109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经</w:t>
                                          </w:r>
                                          <w:r>
                                            <w:rPr>
                                              <w:rFonts w:hint="eastAsia" w:ascii="宋体" w:hAnsi="宋体" w:cs="宋体"/>
                                            </w:rPr>
                                            <w:t>分管县领导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和相关部门研究同意，形成政府办会议纪要。报县政府常务会议研究确定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37" name="文本框 58"/>
                                    <wps:cNvSpPr txBox="1"/>
                                    <wps:spPr>
                                      <a:xfrm>
                                        <a:off x="12443" y="519859"/>
                                        <a:ext cx="2825" cy="7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项目单位主管部门书面报告领导小组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38" name="直接连接符 60"/>
                                    <wps:cNvCnPr/>
                                    <wps:spPr>
                                      <a:xfrm>
                                        <a:off x="13806" y="522235"/>
                                        <a:ext cx="1" cy="501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9" name="直接连接符 61"/>
                                    <wps:cNvCnPr/>
                                    <wps:spPr>
                                      <a:xfrm>
                                        <a:off x="9367" y="522219"/>
                                        <a:ext cx="1" cy="562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42" name="组合 67"/>
                                    <wpg:cNvGrpSpPr/>
                                    <wpg:grpSpPr>
                                      <a:xfrm>
                                        <a:off x="5868" y="522179"/>
                                        <a:ext cx="870" cy="835"/>
                                        <a:chOff x="3100" y="470284"/>
                                        <a:chExt cx="870" cy="964"/>
                                      </a:xfrm>
                                    </wpg:grpSpPr>
                                    <wps:wsp>
                                      <wps:cNvPr id="40" name="直接连接符 65"/>
                                      <wps:cNvCnPr/>
                                      <wps:spPr>
                                        <a:xfrm>
                                          <a:off x="3104" y="471245"/>
                                          <a:ext cx="866" cy="1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arrow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1" name="直接连接符 66"/>
                                      <wps:cNvCnPr/>
                                      <wps:spPr>
                                        <a:xfrm flipV="1">
                                          <a:off x="3100" y="470284"/>
                                          <a:ext cx="1" cy="96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s:wsp>
                                    <wps:cNvPr id="43" name="直线 727"/>
                                    <wps:cNvCnPr/>
                                    <wps:spPr>
                                      <a:xfrm flipH="1">
                                        <a:off x="16995" y="522944"/>
                                        <a:ext cx="675" cy="1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  <wps:wsp>
                                <wps:cNvPr id="46" name="直接连接符 43"/>
                                <wps:cNvCnPr/>
                                <wps:spPr>
                                  <a:xfrm>
                                    <a:off x="6765" y="519238"/>
                                    <a:ext cx="11" cy="731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-10.35pt;margin-top:4.6pt;height:321.8pt;width:742.2pt;z-index:251666432;mso-width-relative:page;mso-height-relative:page;" coordorigin="1688,516862" coordsize="14844,6436" o:gfxdata="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">
                <o:lock v:ext="edit" aspectratio="f"/>
                <v:rect id="矩形 59" o:spid="_x0000_s1026" o:spt="1" style="position:absolute;left:1928;top:519183;height:694;width:1337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2245"/>
                            <w:tab w:val="left" w:pos="4326"/>
                          </w:tabs>
                          <w:spacing w:line="240" w:lineRule="exact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500万元以上估算额</w:t>
                        </w:r>
                      </w:p>
                    </w:txbxContent>
                  </v:textbox>
                </v:rect>
                <v:group id="组合 26" o:spid="_x0000_s1026" o:spt="203" style="position:absolute;left:1688;top:516862;height:6436;width:14844;" coordorigin="1688,516862" coordsize="14844,6436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41" o:spid="_x0000_s1026" o:spt="1" style="position:absolute;left:6666;top:519266;height:669;width:1635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2245"/>
                              <w:tab w:val="left" w:pos="4326"/>
                            </w:tabs>
                            <w:spacing w:line="240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>50万元至500万元估算额</w:t>
                          </w:r>
                        </w:p>
                        <w:p>
                          <w:pPr>
                            <w:pStyle w:val="2"/>
                          </w:pPr>
                        </w:p>
                        <w:p>
                          <w:pPr>
                            <w:spacing w:line="220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</w:p>
                      </w:txbxContent>
                    </v:textbox>
                  </v:rect>
                  <v:group id="组合 25" o:spid="_x0000_s1026" o:spt="203" style="position:absolute;left:1688;top:516862;height:6437;width:14844;" coordorigin="1688,516862" coordsize="14844,6437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24" o:spid="_x0000_s1026" o:spt="203" style="position:absolute;left:2400;top:516862;height:2364;width:12804;" coordorigin="2400,516862" coordsize="12804,236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23" o:spid="_x0000_s1026" o:spt="203" style="position:absolute;left:2400;top:516862;height:2365;width:12804;" coordorigin="2400,516862" coordsize="12804,236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文本框 42" o:spid="_x0000_s1026" o:spt="202" type="#_x0000_t202" style="position:absolute;left:2400;top:516865;height:505;width:3488;" fillcolor="#FFFFFF" filled="t" stroked="t" coordsize="21600,21600" o:gfxdata="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arnK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0.5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建设单位提出变更申请</w:t>
                                </w:r>
                              </w:p>
                            </w:txbxContent>
                          </v:textbox>
                        </v:shape>
                        <v:shape id="文本框 43" o:spid="_x0000_s1026" o:spt="202" type="#_x0000_t202" style="position:absolute;left:7157;top:516866;height:474;width:3281;" fillcolor="#FFFFFF" filled="t" stroked="t" coordsize="21600,21600" o:gfxdata="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MJhxR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0.5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施工单位提出变更申请</w:t>
                                </w:r>
                              </w:p>
                            </w:txbxContent>
                          </v:textbox>
                        </v:shape>
                        <v:shape id="文本框 44" o:spid="_x0000_s1026" o:spt="202" type="#_x0000_t202" style="position:absolute;left:12424;top:516862;height:515;width:2780;" fillcolor="#FFFFFF" filled="t" stroked="t" coordsize="21600,21600" o:gfxdata="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8+EJbUAAADbAAAADwAA&#10;AAAAAAABACAAAAAiAAAAZHJzL2Rvd25yZXYueG1sUEsBAhQAFAAAAAgAh07iQDMvBZ47AAAAOQAA&#10;ABAAAAAAAAAAAQAgAAAABAEAAGRycy9zaGFwZXhtbC54bWxQSwUGAAAAAAYABgBbAQAArgMAAAAA&#10;">
                          <v:fill on="t" focussize="0,0"/>
                          <v:stroke weight="0.5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设计单位提出变更申请</w:t>
                                </w:r>
                              </w:p>
                            </w:txbxContent>
                          </v:textbox>
                        </v:shape>
                        <v:shape id="文本框 45" o:spid="_x0000_s1026" o:spt="202" type="#_x0000_t202" style="position:absolute;left:3676;top:518763;height:464;width:10242;" fillcolor="#FFFFFF" filled="t" stroked="t" coordsize="21600,21600" o:gfxdata="UEsDBAoAAAAAAIdO4kAAAAAAAAAAAAAAAAAEAAAAZHJzL1BLAwQUAAAACACHTuJA7IMhvrUAAADb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g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IMhvrUAAADbAAAADwAA&#10;AAAAAAABACAAAAAiAAAAZHJzL2Rvd25yZXYueG1sUEsBAhQAFAAAAAgAh07iQDMvBZ47AAAAOQAA&#10;ABAAAAAAAAAAAQAgAAAABAEAAGRycy9zaGFwZXhtbC54bWxQSwUGAAAAAAYABgBbAQAArgMAAAAA&#10;">
                          <v:fill on="t" focussize="0,0"/>
                          <v:stroke weight="0.5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根据单项或累计估算额分级审定</w:t>
                                </w:r>
                              </w:p>
                            </w:txbxContent>
                          </v:textbox>
                        </v:shape>
                        <v:shape id="文本框 46" o:spid="_x0000_s1026" o:spt="202" type="#_x0000_t202" style="position:absolute;left:3035;top:517847;height:450;width:11525;" fillcolor="#FFFFFF" filled="t" stroked="t" coordsize="21600,21600" o:gfxdata="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cUb/J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0.5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监理单位、甲方现场代表签发意见，设计院出具设计变更图</w:t>
                                </w:r>
                              </w:p>
                            </w:txbxContent>
                          </v:textbox>
                        </v:shape>
                      </v:group>
                      <v:line id="直接连接符 69" o:spid="_x0000_s1026" o:spt="20" style="position:absolute;left:4224;top:517370;height:482;width:1;" filled="f" stroked="t" coordsize="21600,21600" o:gfxdata="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nBA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line>
                    </v:group>
                    <v:group id="组合 22" o:spid="_x0000_s1026" o:spt="203" style="position:absolute;left:1688;top:517357;height:5943;width:14844;" coordorigin="1688,517357" coordsize="14844,5943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<o:lock v:ext="edit" aspectratio="f"/>
                      <v:line id="直接连接符 37" o:spid="_x0000_s1026" o:spt="20" style="position:absolute;left:8797;top:517357;height:497;width:1;" filled="f" stroked="t" coordsize="21600,21600" o:gfxdata="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4we5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line>
                      <v:rect id="矩形 76" o:spid="_x0000_s1026" o:spt="1" style="position:absolute;left:9775;top:519244;height:765;width:1477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20万元至50万元估算额</w:t>
                              </w:r>
                            </w:p>
                          </w:txbxContent>
                        </v:textbox>
                      </v:rect>
                      <v:group id="组合 21" o:spid="_x0000_s1026" o:spt="203" style="position:absolute;left:1688;top:519036;height:4265;width:14844;" coordorigin="1688,519036" coordsize="14844,426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53" o:spid="_x0000_s1026" o:spt="203" style="position:absolute;left:3195;top:519036;height:897;width:481;" coordorigin="3247,5766" coordsize="581,1635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直接箭头连接符 51" o:spid="_x0000_s1026" o:spt="32" type="#_x0000_t32" style="position:absolute;left:3255;top:5787;height:1614;width:0;" filled="f" stroked="t" coordsize="21600,21600" o:gfxdata="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tXw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miter" endarrow="open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shape>
                          <v:line id="直接连接符 52" o:spid="_x0000_s1026" o:spt="20" style="position:absolute;left:3247;top:5766;flip:x;height:21;width:581;" filled="f" stroked="t" coordsize="21600,21600" o:gfxdata="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HNbc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miter"/>
                            <v:imagedata o:title=""/>
                            <o:lock v:ext="edit" aspectratio="f"/>
                          </v:line>
                        </v:group>
                        <v:line id="直接连接符 43" o:spid="_x0000_s1026" o:spt="20" style="position:absolute;left:11164;top:519228;height:731;width:11;" filled="f" stroked="t" coordsize="21600,21600" o:gfxdata="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SkI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endarrow="open"/>
                          <v:imagedata o:title=""/>
                          <o:lock v:ext="edit" aspectratio="f"/>
                        </v:line>
                        <v:group id="组合 19" o:spid="_x0000_s1026" o:spt="203" style="position:absolute;left:1688;top:519949;height:3352;width:14844;" coordorigin="4361,519949" coordsize="14844,3352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57" o:spid="_x0000_s1026" o:spt="20" style="position:absolute;left:9378;top:520666;height:467;width:1;" filled="f" stroked="t" coordsize="21600,21600" o:gfxdata="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Y6V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 endarrow="open"/>
                            <v:imagedata o:title=""/>
                            <o:lock v:ext="edit" aspectratio="f"/>
                          </v:line>
                          <v:line id="直接连接符 117" o:spid="_x0000_s1026" o:spt="20" style="position:absolute;left:5860;top:520666;height:467;width:1;" filled="f" stroked="t" coordsize="21600,21600" o:gfxdata="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qfz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 endarrow="open"/>
                            <v:imagedata o:title=""/>
                            <o:lock v:ext="edit" aspectratio="f"/>
                          </v:line>
                          <v:line id="直接连接符 118" o:spid="_x0000_s1026" o:spt="20" style="position:absolute;left:13824;top:520666;height:467;width:1;" filled="f" stroked="t" coordsize="21600,21600" o:gfxdata="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lQu/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color="#000000" joinstyle="round" endarrow="open"/>
                            <v:imagedata o:title=""/>
                            <o:lock v:ext="edit" aspectratio="f"/>
                          </v:line>
                          <v:line id="直线 724" o:spid="_x0000_s1026" o:spt="20" style="position:absolute;left:17655;top:522280;height:735;width:1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group id="组合 728" o:spid="_x0000_s1026" o:spt="203" style="position:absolute;left:4361;top:519949;height:3353;width:14844;" coordorigin="4361,519859" coordsize="14844,335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文本框 47" o:spid="_x0000_s1026" o:spt="202" type="#_x0000_t202" style="position:absolute;left:8043;top:519859;height:770;width:2825;" fillcolor="#FFFFFF" filled="t" stroked="t" coordsize="21600,21600" o:gfxdata="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3Qd5GtAAAANsAAAAPAAAA&#10;AAAAAAEAIAAAACIAAABkcnMvZG93bnJldi54bWxQSwECFAAUAAAACACHTuJAMy8FnjsAAAA5AAAA&#10;EAAAAAAAAAABACAAAAADAQAAZHJzL3NoYXBleG1sLnhtbFBLBQYAAAAABgAGAFsBAACtAwAA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项目单位主管部门书面报告领导小组</w:t>
                                    </w:r>
                                  </w:p>
                                </w:txbxContent>
                              </v:textbox>
                            </v:shape>
                            <v:shape id="文本框 48" o:spid="_x0000_s1026" o:spt="202" type="#_x0000_t202" style="position:absolute;left:7839;top:521104;height:1108;width:3308;" fillcolor="#FFFFFF" filled="t" stroked="t" coordsize="21600,21600" o:gfxdata="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Ne922AAAA2w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预（结）算监督领导小组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召集相关单位审核，形成政府办会议纪要，报常务副县长和县长审定。</w:t>
                                    </w:r>
                                  </w:p>
                                </w:txbxContent>
                              </v:textbox>
                            </v:shape>
                            <v:shape id="文本框 49" o:spid="_x0000_s1026" o:spt="202" type="#_x0000_t202" style="position:absolute;left:16025;top:521100;height:1046;width:3180;" fillcolor="#FFFFFF" filled="t" stroked="t" coordsize="21600,21600" o:gfxdata="UEsDBAoAAAAAAIdO4kAAAAAAAAAAAAAAAAAEAAAAZHJzL1BLAwQUAAAACACHTuJAKN/lqr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jf5aq2AAAA2w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项目单位主管部门形成现场会议纪要，由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</w:rPr>
                                      <w:t>分管县领导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签字同意后实施</w:t>
                                    </w:r>
                                  </w:p>
                                </w:txbxContent>
                              </v:textbox>
                            </v:shape>
                            <v:shape id="文本框 50" o:spid="_x0000_s1026" o:spt="202" type="#_x0000_t202" style="position:absolute;left:6734;top:522744;height:468;width:10280;" fillcolor="#FFFFFF" filled="t" stroked="t" coordsize="21600,21600" o:gfxdata="UEsDBAoAAAAAAIdO4kAAAAAAAAAAAAAAAAAEAAAAZHJzL1BLAwQUAAAACACHTuJAR5NAMbYAAADb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eTQDG2AAAA2w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项目单位实施工程变更</w:t>
                                    </w:r>
                                  </w:p>
                                </w:txbxContent>
                              </v:textbox>
                            </v:shape>
                            <v:shape id="文本框 54" o:spid="_x0000_s1026" o:spt="202" type="#_x0000_t202" style="position:absolute;left:11836;top:521150;height:1059;width:3801;" fillcolor="#FFFFFF" filled="t" stroked="t" coordsize="21600,21600" o:gfxdata="UEsDBAoAAAAAAIdO4kAAAAAAAAAAAAAAAAAEAAAAZHJzL1BLAwQUAAAACACHTuJAyHrYRbcAAADb&#10;AAAADwAAAGRycy9kb3ducmV2LnhtbEWPwQrCMBBE74L/EFbwpqlWRK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ethFtwAAANs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项目专项监督管理领导小组研究后，报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</w:rPr>
                                      <w:t>分管县领导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和常务副县长审定</w:t>
                                    </w:r>
                                  </w:p>
                                </w:txbxContent>
                              </v:textbox>
                            </v:shape>
                            <v:shape id="文本框 55" o:spid="_x0000_s1026" o:spt="202" type="#_x0000_t202" style="position:absolute;left:4667;top:519864;height:770;width:2825;" fillcolor="#FFFFFF" filled="t" stroked="t" coordsize="21600,21600" o:gfxdata="UEsDBAoAAAAAAIdO4kAAAAAAAAAAAAAAAAAEAAAAZHJzL1BLAwQUAAAACACHTuJApzZ93rcAAADb&#10;AAAADwAAAGRycy9kb3ducmV2LnhtbEWPwQrCMBBE74L/EFbwpqkWRa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Nn3etwAAANs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项目单位主管部门书面报告领导小组</w:t>
                                    </w:r>
                                  </w:p>
                                </w:txbxContent>
                              </v:textbox>
                            </v:shape>
                            <v:shape id="文本框 56" o:spid="_x0000_s1026" o:spt="202" type="#_x0000_t202" style="position:absolute;left:4361;top:521093;height:1092;width:3094;" fillcolor="#FFFFFF" filled="t" stroked="t" coordsize="21600,21600" o:gfxdata="UEsDBAoAAAAAAIdO4kAAAAAAAAAAAAAAAAAEAAAAZHJzL1BLAwQUAAAACACHTuJAV+TjqbYAAADb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fk46m2AAAA2w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经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</w:rPr>
                                      <w:t>分管县领导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和相关部门研究同意，形成政府办会议纪要。报县政府常务会议研究确定</w:t>
                                    </w:r>
                                  </w:p>
                                </w:txbxContent>
                              </v:textbox>
                            </v:shape>
                            <v:shape id="文本框 58" o:spid="_x0000_s1026" o:spt="202" type="#_x0000_t202" style="position:absolute;left:12443;top:519859;height:770;width:2825;" fillcolor="#FFFFFF" filled="t" stroked="t" coordsize="21600,21600" o:gfxdata="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qEYytwAAANs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项目单位主管部门书面报告领导小组</w:t>
                                    </w:r>
                                  </w:p>
                                </w:txbxContent>
                              </v:textbox>
                            </v:shape>
                            <v:line id="直接连接符 60" o:spid="_x0000_s1026" o:spt="20" style="position:absolute;left:13806;top:522235;height:501;width:1;" filled="f" stroked="t" coordsize="21600,21600" o:gfxdata="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MnWK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 endarrow="open"/>
                              <v:imagedata o:title=""/>
                              <o:lock v:ext="edit" aspectratio="f"/>
                            </v:line>
                            <v:line id="直接连接符 61" o:spid="_x0000_s1026" o:spt="20" style="position:absolute;left:9367;top:522219;height:562;width:1;" filled="f" stroked="t" coordsize="21600,21600" o:gfxdata="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AOPm/&#10;AAAA2w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 endarrow="open"/>
                              <v:imagedata o:title=""/>
                              <o:lock v:ext="edit" aspectratio="f"/>
                            </v:line>
                            <v:group id="组合 67" o:spid="_x0000_s1026" o:spt="203" style="position:absolute;left:5868;top:522179;height:835;width:870;" coordorigin="3100,470284" coordsize="870,96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line id="直接连接符 65" o:spid="_x0000_s1026" o:spt="20" style="position:absolute;left:3104;top:471245;height:1;width:866;" filled="f" stroked="t" coordsize="21600,21600" o:gfxdata="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84hm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color="#000000" joinstyle="round" endarrow="open"/>
                                <v:imagedata o:title=""/>
                                <o:lock v:ext="edit" aspectratio="f"/>
                              </v:line>
                              <v:line id="直接连接符 66" o:spid="_x0000_s1026" o:spt="20" style="position:absolute;left:3100;top:470284;flip:y;height:965;width:1;" filled="f" stroked="t" coordsize="21600,21600" o:gfxdata="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WQE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</v:group>
                            <v:line id="直线 727" o:spid="_x0000_s1026" o:spt="20" style="position:absolute;left:16995;top:522944;flip:x;height:1;width:675;" filled="f" stroked="t" coordsize="21600,21600" o:gfxdata="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KZcF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 endarrow="open"/>
                              <v:imagedata o:title=""/>
                              <o:lock v:ext="edit" aspectratio="f"/>
                            </v:line>
                          </v:group>
                        </v:group>
                        <v:line id="直接连接符 43" o:spid="_x0000_s1026" o:spt="20" style="position:absolute;left:6765;top:519238;height:731;width:11;" filled="f" stroked="t" coordsize="21600,21600" o:gfxdata="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d/2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 endarrow="open"/>
                          <v:imagedata o:title=""/>
                          <o:lock v:ext="edit" aspectratio="f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395605</wp:posOffset>
                </wp:positionV>
                <wp:extent cx="635" cy="306070"/>
                <wp:effectExtent l="48895" t="0" r="64770" b="17780"/>
                <wp:wrapNone/>
                <wp:docPr id="9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6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70" o:spid="_x0000_s1026" o:spt="20" style="position:absolute;left:0pt;margin-left:601.8pt;margin-top:31.15pt;height:24.1pt;width:0.05pt;z-index:251665408;mso-width-relative:page;mso-height-relative:page;" filled="f" stroked="t" coordsize="21600,21600" o:gfxdata="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v8m2HaAAAADAEAAA8AAAAAAAAAAQAgAAAAIgAAAGRycy9kb3ducmV2&#10;LnhtbFBLAQIUABQAAAAIAIdO4kCYLliL+gEAAOcDAAAOAAAAAAAAAAEAIAAAACk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eastAsia="黑体"/>
          <w:sz w:val="36"/>
          <w:szCs w:val="36"/>
        </w:rPr>
      </w:pPr>
    </w:p>
    <w:p>
      <w:pPr>
        <w:tabs>
          <w:tab w:val="center" w:pos="7061"/>
          <w:tab w:val="left" w:pos="11093"/>
        </w:tabs>
        <w:jc w:val="left"/>
        <w:rPr>
          <w:sz w:val="2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192405</wp:posOffset>
                </wp:positionV>
                <wp:extent cx="635" cy="290195"/>
                <wp:effectExtent l="48895" t="0" r="64770" b="14605"/>
                <wp:wrapNone/>
                <wp:docPr id="4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margin-left:344.25pt;margin-top:15.15pt;height:22.85pt;width:0.05pt;z-index:251663360;mso-width-relative:page;mso-height-relative:page;" filled="f" stroked="t" coordsize="21600,21600" o:gfxdata="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6vSBC2QAAAAkBAAAPAAAAAAAAAAEAIAAAACIAAABkcnMvZG93bnJl&#10;di54bWxQSwECFAAUAAAACACHTuJAakpayfwBAADnAwAADgAAAAAAAAABACAAAAAo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6"/>
        </w:rPr>
        <w:tab/>
      </w:r>
      <w:r>
        <w:rPr>
          <w:rFonts w:hint="eastAsia" w:eastAsia="黑体"/>
          <w:sz w:val="36"/>
          <w:szCs w:val="36"/>
        </w:rPr>
        <w:tab/>
      </w:r>
    </w:p>
    <w:p>
      <w:pPr>
        <w:pStyle w:val="2"/>
        <w:tabs>
          <w:tab w:val="left" w:pos="10959"/>
        </w:tabs>
        <w:jc w:val="left"/>
      </w:pPr>
      <w:r>
        <w:rPr>
          <w:rFonts w:hint="eastAsia"/>
        </w:rPr>
        <w:tab/>
      </w:r>
    </w:p>
    <w:p>
      <w:pPr>
        <w:tabs>
          <w:tab w:val="left" w:pos="2245"/>
          <w:tab w:val="left" w:pos="4326"/>
        </w:tabs>
        <w:ind w:firstLine="420" w:firstLineChars="200"/>
        <w:jc w:val="left"/>
        <w:rPr>
          <w:rFonts w:eastAsia="黑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66040</wp:posOffset>
                </wp:positionV>
                <wp:extent cx="693420" cy="1286510"/>
                <wp:effectExtent l="0" t="4445" r="49530" b="4445"/>
                <wp:wrapNone/>
                <wp:docPr id="8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1286510"/>
                          <a:chOff x="13826" y="467216"/>
                          <a:chExt cx="1092" cy="1961"/>
                        </a:xfrm>
                      </wpg:grpSpPr>
                      <wps:wsp>
                        <wps:cNvPr id="5" name="直接连接符 62"/>
                        <wps:cNvCnPr/>
                        <wps:spPr>
                          <a:xfrm>
                            <a:off x="13826" y="467216"/>
                            <a:ext cx="10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3"/>
                        <wps:cNvCnPr/>
                        <wps:spPr>
                          <a:xfrm>
                            <a:off x="14909" y="467217"/>
                            <a:ext cx="1" cy="196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" o:spid="_x0000_s1026" o:spt="203" style="position:absolute;left:0pt;margin-left:600.75pt;margin-top:5.2pt;height:101.3pt;width:54.6pt;z-index:251664384;mso-width-relative:page;mso-height-relative:page;" coordorigin="13826,467216" coordsize="1092,1961" o:gfxdata="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CZ/CUDaAAAADAEAAA8AAAAAAAAAAQAgAAAAIgAAAGRycy9kb3ducmV2LnhtbFBLAQIU&#10;ABQAAAAIAIdO4kA7dxobnAIAAC0HAAAOAAAAAAAAAAEAIAAAACkBAABkcnMvZTJvRG9jLnhtbFBL&#10;BQYAAAAABgAGAFkBAAA3BgAAAAA=&#10;">
                <o:lock v:ext="edit" aspectratio="f"/>
                <v:line id="直接连接符 62" o:spid="_x0000_s1026" o:spt="20" style="position:absolute;left:13826;top:467216;height:1;width:1092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63" o:spid="_x0000_s1026" o:spt="20" style="position:absolute;left:14909;top:467217;height:1961;width:1;" filled="f" stroked="t" coordsize="21600,21600" o:gfxdata="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8XV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szCs w:val="21"/>
        </w:rPr>
        <w:t xml:space="preserve">                       </w:t>
      </w:r>
    </w:p>
    <w:p>
      <w:pPr>
        <w:rPr>
          <w:rFonts w:eastAsia="黑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7474585</wp:posOffset>
                </wp:positionH>
                <wp:positionV relativeFrom="paragraph">
                  <wp:posOffset>3175</wp:posOffset>
                </wp:positionV>
                <wp:extent cx="807720" cy="449580"/>
                <wp:effectExtent l="4445" t="5080" r="6985" b="21590"/>
                <wp:wrapNone/>
                <wp:docPr id="138" name="矩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20万元以下估算额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4" o:spid="_x0000_s1026" o:spt="1" style="position:absolute;left:0pt;margin-left:588.55pt;margin-top:0.25pt;height:35.4pt;width:63.6pt;z-index:251697152;mso-width-relative:page;mso-height-relative:page;" fillcolor="#FFFFFF" filled="t" stroked="t" coordsize="21600,21600" o:gfxdata="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IB7T3WAAAACQEAAA8AAAAAAAAAAQAgAAAAIgAAAGRycy9kb3du&#10;cmV2LnhtbFBLAQIUABQAAAAIAIdO4kAmrui6AQIAACwEAAAOAAAAAAAAAAEAIAAAACU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20万元以下估算额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36"/>
          <w:szCs w:val="36"/>
        </w:rPr>
        <w:t xml:space="preserve">        </w:t>
      </w:r>
      <w:r>
        <w:rPr>
          <w:sz w:val="24"/>
        </w:rPr>
        <w:t xml:space="preserve">                                                      </w:t>
      </w:r>
      <w:r>
        <w:rPr>
          <w:rFonts w:eastAsia="黑体"/>
          <w:sz w:val="36"/>
          <w:szCs w:val="36"/>
        </w:rPr>
        <w:t xml:space="preserve">                  </w:t>
      </w:r>
    </w:p>
    <w:p>
      <w:pPr>
        <w:tabs>
          <w:tab w:val="left" w:pos="12793"/>
        </w:tabs>
        <w:rPr>
          <w:rFonts w:eastAsia="黑体"/>
          <w:szCs w:val="21"/>
        </w:rPr>
      </w:pPr>
      <w:r>
        <w:rPr>
          <w:rFonts w:eastAsia="黑体"/>
          <w:sz w:val="36"/>
          <w:szCs w:val="36"/>
        </w:rPr>
        <w:t xml:space="preserve">               </w:t>
      </w:r>
      <w:r>
        <w:rPr>
          <w:rFonts w:hint="eastAsia" w:eastAsia="黑体"/>
          <w:sz w:val="36"/>
          <w:szCs w:val="36"/>
        </w:rPr>
        <w:tab/>
      </w:r>
    </w:p>
    <w:p>
      <w:pPr>
        <w:tabs>
          <w:tab w:val="left" w:pos="8459"/>
          <w:tab w:val="left" w:pos="12059"/>
        </w:tabs>
        <w:rPr>
          <w:sz w:val="24"/>
        </w:rPr>
      </w:pPr>
      <w:r>
        <w:rPr>
          <w:rFonts w:hint="eastAsia"/>
          <w:sz w:val="24"/>
        </w:rPr>
        <w:tab/>
      </w:r>
    </w:p>
    <w:p>
      <w:pPr>
        <w:tabs>
          <w:tab w:val="left" w:pos="7831"/>
        </w:tabs>
        <w:sectPr>
          <w:pgSz w:w="16838" w:h="11906" w:orient="landscape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margin" w:tblpY="1756"/>
        <w:tblOverlap w:val="never"/>
        <w:tblW w:w="94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924"/>
        <w:gridCol w:w="795"/>
        <w:gridCol w:w="1843"/>
        <w:gridCol w:w="2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7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spacing w:line="320" w:lineRule="exact"/>
            </w:pPr>
          </w:p>
        </w:tc>
      </w:tr>
      <w:tr>
        <w:trPr>
          <w:trHeight w:val="641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发改委批复金额</w:t>
            </w:r>
          </w:p>
        </w:tc>
        <w:tc>
          <w:tcPr>
            <w:tcW w:w="1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spacing w:line="320" w:lineRule="exact"/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本次报审金额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项目是否开工</w:t>
            </w:r>
          </w:p>
        </w:tc>
        <w:tc>
          <w:tcPr>
            <w:tcW w:w="1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spacing w:line="320" w:lineRule="exact"/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项目开工日期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1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spacing w:line="320" w:lineRule="exact"/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批 建 时 间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 目 概 况</w:t>
            </w:r>
          </w:p>
        </w:tc>
        <w:tc>
          <w:tcPr>
            <w:tcW w:w="37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1448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评审需提供的资料</w:t>
            </w:r>
          </w:p>
        </w:tc>
        <w:tc>
          <w:tcPr>
            <w:tcW w:w="37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项目预算评审资料：上级项目资金指标有关文件、县政府会议纪要、抄告单、年初预算及有关文件、项目预（概）算书（纸质、电子版）、施工图纸、图纸会审记录、工程量计算书及与工程相关的其他资料等。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项目主管部门意见</w:t>
            </w:r>
          </w:p>
        </w:tc>
        <w:tc>
          <w:tcPr>
            <w:tcW w:w="1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spacing w:line="320" w:lineRule="exact"/>
            </w:pPr>
          </w:p>
        </w:tc>
        <w:tc>
          <w:tcPr>
            <w:tcW w:w="2347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法人代表签字（盖章）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分管县领导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审批意见：</w:t>
            </w:r>
          </w:p>
        </w:tc>
        <w:tc>
          <w:tcPr>
            <w:tcW w:w="10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20" w:lineRule="exact"/>
            </w:pPr>
          </w:p>
          <w:p>
            <w:pPr>
              <w:pStyle w:val="2"/>
              <w:spacing w:line="320" w:lineRule="exact"/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9" w:type="pc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常务副县长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审批意见：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spacing w:line="320" w:lineRule="exact"/>
            </w:pPr>
          </w:p>
        </w:tc>
        <w:tc>
          <w:tcPr>
            <w:tcW w:w="42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县长审批意见：</w:t>
            </w:r>
          </w:p>
        </w:tc>
        <w:tc>
          <w:tcPr>
            <w:tcW w:w="37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"/>
        <w:spacing w:line="560" w:lineRule="exact"/>
        <w:jc w:val="both"/>
        <w:rPr>
          <w:rFonts w:ascii="黑体" w:hAnsi="黑体"/>
          <w:b w:val="0"/>
          <w:sz w:val="32"/>
          <w:szCs w:val="32"/>
        </w:rPr>
      </w:pPr>
      <w:r>
        <w:rPr>
          <w:rFonts w:hint="eastAsia" w:ascii="黑体" w:hAnsi="黑体"/>
          <w:b w:val="0"/>
          <w:sz w:val="32"/>
          <w:szCs w:val="32"/>
        </w:rPr>
        <w:t>附件5</w:t>
      </w:r>
    </w:p>
    <w:p>
      <w:pPr>
        <w:pStyle w:val="2"/>
        <w:spacing w:line="560" w:lineRule="exact"/>
      </w:pPr>
      <w:r>
        <w:rPr>
          <w:rFonts w:hint="eastAsia" w:ascii="方正小标宋简体" w:eastAsia="方正小标宋简体"/>
          <w:b w:val="0"/>
          <w:sz w:val="44"/>
          <w:szCs w:val="44"/>
        </w:rPr>
        <w:t>上高县政府投资项目预算送审情况表</w:t>
      </w:r>
    </w:p>
    <w:p>
      <w:pPr>
        <w:pStyle w:val="2"/>
        <w:spacing w:line="200" w:lineRule="exact"/>
        <w:jc w:val="both"/>
      </w:pPr>
      <w:r>
        <w:rPr>
          <w:rFonts w:hint="eastAsia"/>
        </w:rPr>
        <w:tab/>
      </w:r>
    </w:p>
    <w:p>
      <w:pPr>
        <w:pStyle w:val="2"/>
        <w:spacing w:line="320" w:lineRule="exact"/>
        <w:ind w:firstLine="7000" w:firstLineChars="2500"/>
        <w:jc w:val="both"/>
        <w:rPr>
          <w:rFonts w:ascii="仿宋_GB2312" w:eastAsia="仿宋_GB2312"/>
          <w:b w:val="0"/>
          <w:sz w:val="28"/>
          <w:szCs w:val="28"/>
        </w:rPr>
      </w:pPr>
      <w:r>
        <w:rPr>
          <w:rFonts w:hint="eastAsia" w:ascii="仿宋_GB2312" w:eastAsia="仿宋_GB2312"/>
          <w:b w:val="0"/>
          <w:sz w:val="28"/>
          <w:szCs w:val="28"/>
        </w:rPr>
        <w:t>金额单位：元</w:t>
      </w:r>
    </w:p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说明：预算送审情况表按以下程序办好审批手续</w:t>
      </w:r>
    </w:p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1、500万以下的项目需项目建设单位报分管县领导签字批示。</w:t>
      </w:r>
    </w:p>
    <w:p>
      <w:pPr>
        <w:jc w:val="left"/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2、500万以上的项目需项目建设单位报分管县领导审核,再由常务副县长和县长审批。</w:t>
      </w:r>
    </w:p>
    <w:tbl>
      <w:tblPr>
        <w:tblStyle w:val="6"/>
        <w:tblpPr w:leftFromText="180" w:rightFromText="180" w:vertAnchor="text" w:tblpX="10426" w:tblpY="-9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52" w:type="dxa"/>
          </w:tcPr>
          <w:p/>
        </w:tc>
      </w:tr>
    </w:tbl>
    <w:p>
      <w:pPr>
        <w:pStyle w:val="2"/>
        <w:spacing w:line="560" w:lineRule="exact"/>
        <w:jc w:val="both"/>
        <w:rPr>
          <w:rFonts w:ascii="黑体" w:hAnsi="黑体"/>
          <w:b w:val="0"/>
          <w:sz w:val="32"/>
          <w:szCs w:val="32"/>
        </w:rPr>
      </w:pPr>
      <w:r>
        <w:rPr>
          <w:rFonts w:hint="eastAsia" w:ascii="黑体" w:hAnsi="黑体"/>
          <w:b w:val="0"/>
          <w:sz w:val="32"/>
          <w:szCs w:val="32"/>
        </w:rPr>
        <w:t>附件6</w:t>
      </w:r>
    </w:p>
    <w:p>
      <w:pPr>
        <w:pStyle w:val="2"/>
        <w:spacing w:line="56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上高县政府投资项目预算评审结果备案审批表</w:t>
      </w:r>
    </w:p>
    <w:p/>
    <w:tbl>
      <w:tblPr>
        <w:tblStyle w:val="6"/>
        <w:tblW w:w="98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63"/>
        <w:gridCol w:w="692"/>
        <w:gridCol w:w="956"/>
        <w:gridCol w:w="1238"/>
        <w:gridCol w:w="1426"/>
        <w:gridCol w:w="1440"/>
        <w:gridCol w:w="816"/>
        <w:gridCol w:w="394"/>
        <w:gridCol w:w="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2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3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项目是否开工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开工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发改委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批复金额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送审金额（元）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审核金额（元）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核减金额（元）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审减率（%）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880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  <w:p>
            <w:pPr>
              <w:pStyle w:val="2"/>
            </w:pPr>
          </w:p>
          <w:p>
            <w:pPr>
              <w:pStyle w:val="3"/>
            </w:pPr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评审中心负责人：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局分管领导：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局长：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9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分管县领导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审批意见：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9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常务副县长审批意见：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9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县长审批意见：</w:t>
            </w:r>
          </w:p>
        </w:tc>
      </w:tr>
    </w:tbl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说明：预算评审审批表按以下程序办好审批手续</w:t>
      </w:r>
    </w:p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1、500万以下的项目需项目建设单位报分管县领导签字批示。</w:t>
      </w:r>
    </w:p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2、500万以上的项目需项目建设单位报分管县领导审核,再由常务副县长和县长审批。</w:t>
      </w:r>
    </w:p>
    <w:p>
      <w:pPr>
        <w:pStyle w:val="2"/>
      </w:pPr>
    </w:p>
    <w:p>
      <w:pPr>
        <w:pStyle w:val="2"/>
        <w:spacing w:line="560" w:lineRule="exact"/>
        <w:jc w:val="both"/>
        <w:rPr>
          <w:rFonts w:ascii="黑体" w:hAnsi="黑体"/>
          <w:b w:val="0"/>
          <w:sz w:val="32"/>
          <w:szCs w:val="32"/>
        </w:rPr>
      </w:pPr>
      <w:r>
        <w:rPr>
          <w:rFonts w:hint="eastAsia" w:ascii="黑体" w:hAnsi="黑体"/>
          <w:b w:val="0"/>
          <w:sz w:val="32"/>
          <w:szCs w:val="32"/>
        </w:rPr>
        <w:t>附件7</w:t>
      </w:r>
    </w:p>
    <w:p>
      <w:pPr>
        <w:pStyle w:val="3"/>
        <w:spacing w:line="560" w:lineRule="exact"/>
        <w:ind w:left="0" w:left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</w:rPr>
        <w:t>上高县政府投资项目工程预算评审备案表</w:t>
      </w:r>
    </w:p>
    <w:p>
      <w:pPr>
        <w:pStyle w:val="2"/>
        <w:spacing w:line="240" w:lineRule="exact"/>
      </w:pPr>
    </w:p>
    <w:tbl>
      <w:tblPr>
        <w:tblStyle w:val="6"/>
        <w:tblpPr w:leftFromText="180" w:rightFromText="180" w:vertAnchor="text" w:horzAnchor="page" w:tblpX="1502" w:tblpY="106"/>
        <w:tblOverlap w:val="never"/>
        <w:tblW w:w="9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43"/>
        <w:gridCol w:w="1381"/>
        <w:gridCol w:w="1603"/>
        <w:gridCol w:w="405"/>
        <w:gridCol w:w="328"/>
        <w:gridCol w:w="1659"/>
        <w:gridCol w:w="691"/>
        <w:gridCol w:w="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9"/>
                <w:rFonts w:hint="default" w:ascii="仿宋" w:hAnsi="仿宋" w:eastAsia="仿宋" w:cs="仿宋"/>
              </w:rPr>
              <w:t>建设单位：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建设项目名称：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 w:ascii="仿宋" w:hAnsi="仿宋" w:eastAsia="仿宋" w:cs="仿宋"/>
              </w:rPr>
            </w:pPr>
            <w:r>
              <w:rPr>
                <w:rStyle w:val="9"/>
                <w:rFonts w:hint="default" w:ascii="仿宋" w:hAnsi="仿宋" w:eastAsia="仿宋" w:cs="仿宋"/>
              </w:rPr>
              <w:t>建筑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9"/>
                <w:rFonts w:hint="default" w:ascii="仿宋" w:hAnsi="仿宋" w:eastAsia="仿宋" w:cs="仿宋"/>
              </w:rPr>
              <w:t>面积：</w:t>
            </w:r>
          </w:p>
        </w:tc>
        <w:tc>
          <w:tcPr>
            <w:tcW w:w="3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建设性质：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发改委批复金额（大写）：</w:t>
            </w:r>
          </w:p>
        </w:tc>
        <w:tc>
          <w:tcPr>
            <w:tcW w:w="33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建设方初审金额（大写）：</w:t>
            </w:r>
          </w:p>
        </w:tc>
        <w:tc>
          <w:tcPr>
            <w:tcW w:w="33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财政局委托中介机构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 定 金 额（大写）：</w:t>
            </w:r>
          </w:p>
        </w:tc>
        <w:tc>
          <w:tcPr>
            <w:tcW w:w="33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建设单位意见：</w:t>
            </w:r>
          </w:p>
        </w:tc>
        <w:tc>
          <w:tcPr>
            <w:tcW w:w="24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负责人签字：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日期：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审核单位意见：</w:t>
            </w:r>
          </w:p>
        </w:tc>
        <w:tc>
          <w:tcPr>
            <w:tcW w:w="24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负责人签字：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审核人：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日期：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县财政投资评审中心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项目负责人备案意见：</w:t>
            </w:r>
          </w:p>
        </w:tc>
        <w:tc>
          <w:tcPr>
            <w:tcW w:w="24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30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评审中心负责人：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分管领导：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局长：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2"/>
        <w:jc w:val="both"/>
        <w:rPr>
          <w:rFonts w:ascii="微软雅黑" w:hAnsi="微软雅黑" w:eastAsia="微软雅黑" w:cs="微软雅黑"/>
          <w:sz w:val="44"/>
          <w:szCs w:val="44"/>
        </w:rPr>
        <w:sectPr>
          <w:pgSz w:w="11906" w:h="16838"/>
          <w:pgMar w:top="2098" w:right="1474" w:bottom="1985" w:left="158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pStyle w:val="2"/>
        <w:spacing w:line="560" w:lineRule="exact"/>
        <w:jc w:val="both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黑体" w:hAnsi="黑体"/>
          <w:b w:val="0"/>
          <w:sz w:val="32"/>
          <w:szCs w:val="32"/>
        </w:rPr>
        <w:t>附件8</w:t>
      </w:r>
    </w:p>
    <w:p>
      <w:pPr>
        <w:pStyle w:val="3"/>
        <w:spacing w:line="560" w:lineRule="exact"/>
        <w:ind w:left="0" w:leftChars="0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上高县政府投资项目预算清标结果审批表</w:t>
      </w:r>
    </w:p>
    <w:tbl>
      <w:tblPr>
        <w:tblStyle w:val="6"/>
        <w:tblpPr w:leftFromText="180" w:rightFromText="180" w:vertAnchor="text" w:horzAnchor="page" w:tblpXSpec="center" w:tblpY="163"/>
        <w:tblOverlap w:val="never"/>
        <w:tblW w:w="97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826"/>
        <w:gridCol w:w="2514"/>
        <w:gridCol w:w="4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1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18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  <w:tc>
          <w:tcPr>
            <w:tcW w:w="25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</w:t>
            </w:r>
          </w:p>
        </w:tc>
        <w:tc>
          <w:tcPr>
            <w:tcW w:w="418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8" w:type="dxa"/>
            <w:gridSpan w:val="4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：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（建设单位名称）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施工单位（盖章）：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项目经理（签字）：         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日    期：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8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总监理工程师审查意见：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监理单位（盖章）：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总监理工程师（签字）：          </w:t>
            </w:r>
          </w:p>
          <w:p>
            <w:pPr>
              <w:wordWrap w:val="0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718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招标控制价编制单位意见：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招标控制价编制单位（盖章）：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编制单位代表（签字）：          </w:t>
            </w:r>
          </w:p>
          <w:p>
            <w:pPr>
              <w:wordWrap w:val="0"/>
              <w:ind w:firstLine="480" w:firstLineChars="2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日    期：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971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建设单位意见：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建设单位（盖章）：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建设单位代表（签字）：          </w:t>
            </w:r>
          </w:p>
          <w:p>
            <w:pPr>
              <w:wordWrap w:val="0"/>
              <w:ind w:firstLine="6960" w:firstLineChars="29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日    期：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7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分管县领导审批意见：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7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常务副县长审批意见：</w:t>
            </w:r>
          </w:p>
          <w:p>
            <w:pPr>
              <w:pStyle w:val="2"/>
              <w:jc w:val="both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7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县长审批意见：</w:t>
            </w:r>
          </w:p>
          <w:p>
            <w:pPr>
              <w:pStyle w:val="2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说明：清标申请报审表按以下程序办好审批手续</w:t>
      </w:r>
    </w:p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1、500万以下的项目需项目建设单位报分管县领导签字批示。</w:t>
      </w:r>
    </w:p>
    <w:p>
      <w:pPr>
        <w:pStyle w:val="2"/>
        <w:jc w:val="left"/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</w:rPr>
        <w:t>2、500万以上的项目需项目建设单位报分管县领导审核、再由常务副县长和县长审批。</w:t>
      </w:r>
    </w:p>
    <w:p>
      <w:pPr>
        <w:pStyle w:val="2"/>
        <w:spacing w:line="560" w:lineRule="exact"/>
        <w:jc w:val="both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黑体" w:hAnsi="黑体"/>
          <w:b w:val="0"/>
          <w:sz w:val="32"/>
          <w:szCs w:val="32"/>
        </w:rPr>
        <w:t>附件9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上高县政府投资项目结算送审情况表</w:t>
      </w:r>
    </w:p>
    <w:p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Cs/>
          <w:kern w:val="0"/>
          <w:sz w:val="28"/>
          <w:szCs w:val="28"/>
        </w:rPr>
        <w:t xml:space="preserve">  金额单位：元</w:t>
      </w:r>
    </w:p>
    <w:tbl>
      <w:tblPr>
        <w:tblStyle w:val="6"/>
        <w:tblW w:w="9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273"/>
        <w:gridCol w:w="1026"/>
        <w:gridCol w:w="585"/>
        <w:gridCol w:w="199"/>
        <w:gridCol w:w="1237"/>
        <w:gridCol w:w="174"/>
        <w:gridCol w:w="1243"/>
        <w:gridCol w:w="368"/>
        <w:gridCol w:w="766"/>
        <w:gridCol w:w="723"/>
        <w:gridCol w:w="121"/>
        <w:gridCol w:w="588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815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建设地点</w:t>
            </w: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发改委立项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批复金额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送审金额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其中: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1、中标价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2、签证增加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增加幅度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49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工程招投标及建设情况：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90" w:type="dxa"/>
            <w:gridSpan w:val="1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9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49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签证增加原因及办理签证手续情况：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490" w:type="dxa"/>
            <w:gridSpan w:val="1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49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建设单位（盖章）：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项目单位负责人（签字）：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项目单位分管领导（签字）：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项目单位驻工地代表（签字）：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94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分管县领导审批意见：</w:t>
            </w:r>
          </w:p>
          <w:p>
            <w:pPr>
              <w:pStyle w:val="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94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常务副县长审批意见：</w:t>
            </w:r>
          </w:p>
          <w:p>
            <w:pPr>
              <w:pStyle w:val="2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2"/>
              <w:jc w:val="both"/>
              <w:rPr>
                <w:rFonts w:ascii="仿宋_GB2312" w:hAnsi="宋体" w:eastAsia="仿宋_GB2312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94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"/>
              <w:jc w:val="both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县长审批意见：</w:t>
            </w:r>
          </w:p>
          <w:p>
            <w:pPr>
              <w:pStyle w:val="2"/>
              <w:jc w:val="both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</w:tbl>
    <w:p/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说明：结算送审情况表按以下程序办好审批手续</w:t>
      </w:r>
    </w:p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1、500万以下的项目需项目建设单位报分管县领导签字批示。</w:t>
      </w:r>
    </w:p>
    <w:p>
      <w:pPr>
        <w:pStyle w:val="2"/>
        <w:jc w:val="both"/>
        <w:rPr>
          <w:rFonts w:ascii="仿宋" w:hAnsi="仿宋" w:eastAsia="仿宋" w:cs="仿宋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</w:rPr>
        <w:t>2、500万以上的项目需项目建设单位报分管县领导审核，再由常务副县长和县长审批。</w:t>
      </w:r>
    </w:p>
    <w:p>
      <w:pPr>
        <w:pStyle w:val="2"/>
        <w:spacing w:line="560" w:lineRule="exact"/>
        <w:jc w:val="both"/>
        <w:rPr>
          <w:rFonts w:ascii="黑体" w:hAnsi="黑体"/>
          <w:b w:val="0"/>
          <w:sz w:val="32"/>
          <w:szCs w:val="32"/>
        </w:rPr>
      </w:pPr>
      <w:r>
        <w:rPr>
          <w:rFonts w:hint="eastAsia" w:ascii="黑体" w:hAnsi="黑体"/>
          <w:b w:val="0"/>
          <w:sz w:val="32"/>
          <w:szCs w:val="32"/>
        </w:rPr>
        <w:t>附件10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上高县政府投资项目结算评审结果备案审批表</w:t>
      </w:r>
    </w:p>
    <w:p>
      <w:pPr>
        <w:pStyle w:val="3"/>
      </w:pPr>
    </w:p>
    <w:tbl>
      <w:tblPr>
        <w:tblStyle w:val="6"/>
        <w:tblW w:w="98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716"/>
        <w:gridCol w:w="1062"/>
        <w:gridCol w:w="1600"/>
        <w:gridCol w:w="1422"/>
        <w:gridCol w:w="1225"/>
        <w:gridCol w:w="992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4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40" w:hanging="240" w:hanging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发改委立项批复金额</w:t>
            </w: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送审金额（元）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审定金额（元）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核减金额（元）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审减率（%）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18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1.工程概况：建筑面积、签约合同价、增加造价申请金额说明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2.建设单位、施工单位、送审咨询公司名称、财政委托咨询公司名称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审核情况简要说明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3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评审中心负责人：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局分管领导：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局长：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分管县领导审批意见：</w:t>
            </w: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常务副县长审批意见：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县长审批意见：</w:t>
            </w: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02" w:tblpY="106"/>
        <w:tblOverlap w:val="never"/>
        <w:tblW w:w="9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43"/>
        <w:gridCol w:w="1381"/>
        <w:gridCol w:w="1603"/>
        <w:gridCol w:w="405"/>
        <w:gridCol w:w="328"/>
        <w:gridCol w:w="1659"/>
        <w:gridCol w:w="691"/>
        <w:gridCol w:w="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说明：结算评审审批表按以下程序办好审批手续</w:t>
            </w:r>
          </w:p>
          <w:p>
            <w:pPr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1、500万以下的项目需项目建设单位报分管县领导签字批示。</w:t>
            </w:r>
          </w:p>
          <w:p>
            <w:pPr>
              <w:pStyle w:val="2"/>
              <w:jc w:val="both"/>
              <w:rPr>
                <w:rFonts w:ascii="微软雅黑" w:hAnsi="微软雅黑" w:eastAsia="微软雅黑" w:cs="微软雅黑"/>
                <w:b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2、500万以上的项目需项目建设单位报分管县领导审核，再由常务副县长和县长审批。</w:t>
            </w:r>
          </w:p>
          <w:p>
            <w:pPr>
              <w:pStyle w:val="2"/>
              <w:spacing w:line="560" w:lineRule="exact"/>
              <w:jc w:val="both"/>
              <w:rPr>
                <w:rFonts w:ascii="黑体" w:hAnsi="黑体"/>
                <w:b w:val="0"/>
                <w:sz w:val="32"/>
                <w:szCs w:val="32"/>
              </w:rPr>
            </w:pPr>
            <w:r>
              <w:rPr>
                <w:rFonts w:hint="eastAsia" w:ascii="黑体" w:hAnsi="黑体"/>
                <w:b w:val="0"/>
                <w:sz w:val="32"/>
                <w:szCs w:val="32"/>
              </w:rPr>
              <w:t>附件11</w:t>
            </w:r>
          </w:p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color w:val="000000"/>
                <w:spacing w:val="-6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</w:rPr>
              <w:t>上高县政府投资项目工程竣工结算备案表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9"/>
                <w:rFonts w:hint="default" w:ascii="仿宋" w:hAnsi="仿宋" w:eastAsia="仿宋" w:cs="仿宋"/>
              </w:rPr>
              <w:t>建设单位：</w:t>
            </w:r>
          </w:p>
        </w:tc>
        <w:tc>
          <w:tcPr>
            <w:tcW w:w="4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建设项目名称：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9"/>
                <w:rFonts w:hint="default" w:ascii="仿宋" w:hAnsi="仿宋" w:eastAsia="仿宋" w:cs="仿宋"/>
              </w:rPr>
              <w:t>建筑面积：</w:t>
            </w:r>
          </w:p>
        </w:tc>
        <w:tc>
          <w:tcPr>
            <w:tcW w:w="3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建设性质：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发改委批复金额（大写）：</w:t>
            </w:r>
          </w:p>
        </w:tc>
        <w:tc>
          <w:tcPr>
            <w:tcW w:w="33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施工方送审金额（大写）：</w:t>
            </w:r>
          </w:p>
        </w:tc>
        <w:tc>
          <w:tcPr>
            <w:tcW w:w="33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建设方初审金额（大写）：</w:t>
            </w:r>
          </w:p>
        </w:tc>
        <w:tc>
          <w:tcPr>
            <w:tcW w:w="33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财政局委托中介机构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 定 金 额（大写）：</w:t>
            </w:r>
          </w:p>
        </w:tc>
        <w:tc>
          <w:tcPr>
            <w:tcW w:w="33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建设单位意见：</w:t>
            </w:r>
          </w:p>
        </w:tc>
        <w:tc>
          <w:tcPr>
            <w:tcW w:w="24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负责人签字：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日期：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施工单位意见：</w:t>
            </w:r>
          </w:p>
        </w:tc>
        <w:tc>
          <w:tcPr>
            <w:tcW w:w="24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负责人签字：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日期：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审核单位意见：</w:t>
            </w:r>
          </w:p>
        </w:tc>
        <w:tc>
          <w:tcPr>
            <w:tcW w:w="24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负责人签字：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审核人：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日期：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县财政投资评审中心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项目负责人备案意见：</w:t>
            </w:r>
          </w:p>
        </w:tc>
        <w:tc>
          <w:tcPr>
            <w:tcW w:w="24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/>
          <w:p>
            <w:pPr>
              <w:pStyle w:val="2"/>
            </w:pPr>
          </w:p>
          <w:p>
            <w:pPr>
              <w:pStyle w:val="3"/>
            </w:pPr>
          </w:p>
          <w:p/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评审中心负责人：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分管领导：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局长：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2"/>
        <w:spacing w:line="560" w:lineRule="exact"/>
        <w:jc w:val="both"/>
        <w:rPr>
          <w:rFonts w:ascii="黑体" w:hAnsi="黑体"/>
          <w:b w:val="0"/>
          <w:sz w:val="32"/>
          <w:szCs w:val="32"/>
        </w:rPr>
      </w:pPr>
      <w:r>
        <w:rPr>
          <w:rFonts w:hint="eastAsia" w:ascii="黑体" w:hAnsi="黑体"/>
          <w:b w:val="0"/>
          <w:sz w:val="32"/>
          <w:szCs w:val="32"/>
        </w:rPr>
        <w:t>附件12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上高县政府投资项目工程造价增加申请表</w:t>
      </w:r>
    </w:p>
    <w:p>
      <w:pPr>
        <w:spacing w:line="24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（单项或累计50万元以上的增量工程）</w:t>
      </w:r>
    </w:p>
    <w:p>
      <w:pPr>
        <w:spacing w:line="540" w:lineRule="exact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sz w:val="24"/>
        </w:rPr>
        <w:t xml:space="preserve">申请时间：   年   月   日  </w:t>
      </w:r>
      <w:r>
        <w:rPr>
          <w:rFonts w:hint="eastAsia" w:ascii="楷体" w:hAnsi="楷体" w:eastAsia="楷体" w:cs="楷体"/>
          <w:b/>
          <w:bCs/>
        </w:rPr>
        <w:t xml:space="preserve">                                      </w:t>
      </w:r>
      <w:r>
        <w:rPr>
          <w:rFonts w:hint="eastAsia" w:ascii="楷体" w:hAnsi="楷体" w:eastAsia="楷体" w:cs="楷体"/>
        </w:rPr>
        <w:t xml:space="preserve">  金额单位：万元</w:t>
      </w:r>
    </w:p>
    <w:tbl>
      <w:tblPr>
        <w:tblStyle w:val="6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492"/>
        <w:gridCol w:w="108"/>
        <w:gridCol w:w="540"/>
        <w:gridCol w:w="500"/>
        <w:gridCol w:w="750"/>
        <w:gridCol w:w="170"/>
        <w:gridCol w:w="580"/>
        <w:gridCol w:w="500"/>
        <w:gridCol w:w="565"/>
        <w:gridCol w:w="60"/>
        <w:gridCol w:w="23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编号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合同价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设计单位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勘察单位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监理单位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本次申请金额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该合同已累计申请金额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一、价款调整的原因或依据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二、价款增加的内容及范围</w:t>
            </w:r>
          </w:p>
        </w:tc>
        <w:tc>
          <w:tcPr>
            <w:tcW w:w="728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经办人员：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建设单位负责人：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（建设单位公章）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设计单位意见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设计人员：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设计负责人：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监理单位意见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现场监理：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项目总监：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施工单位意见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项目总工：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项目经理：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建设单位意见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现场经办：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分管领导：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（单位负责人）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建设单位主管部门意见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发改委意见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项目行业主管部门意见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财政局意见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分管县领导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审批意见</w:t>
            </w:r>
          </w:p>
        </w:tc>
        <w:tc>
          <w:tcPr>
            <w:tcW w:w="72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常务副县长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审批意见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县长审批意见</w:t>
            </w:r>
          </w:p>
        </w:tc>
        <w:tc>
          <w:tcPr>
            <w:tcW w:w="72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40" w:lineRule="exact"/>
        <w:jc w:val="center"/>
        <w:rPr>
          <w:rFonts w:eastAsia="微软雅黑"/>
          <w:bCs/>
          <w:sz w:val="44"/>
          <w:szCs w:val="44"/>
        </w:rPr>
      </w:pPr>
    </w:p>
    <w:p>
      <w:pPr>
        <w:pStyle w:val="2"/>
        <w:rPr>
          <w:rFonts w:ascii="Calibri" w:hAnsi="Calibri" w:eastAsia="微软雅黑"/>
          <w:bCs/>
          <w:sz w:val="44"/>
          <w:szCs w:val="44"/>
        </w:rPr>
      </w:pPr>
    </w:p>
    <w:p>
      <w:pPr>
        <w:pStyle w:val="2"/>
        <w:spacing w:line="560" w:lineRule="exact"/>
        <w:jc w:val="both"/>
        <w:rPr>
          <w:rFonts w:ascii="黑体" w:hAnsi="黑体"/>
          <w:b w:val="0"/>
          <w:sz w:val="32"/>
          <w:szCs w:val="32"/>
        </w:rPr>
      </w:pPr>
      <w:r>
        <w:rPr>
          <w:rFonts w:hint="eastAsia" w:ascii="黑体" w:hAnsi="黑体"/>
          <w:b w:val="0"/>
          <w:sz w:val="32"/>
          <w:szCs w:val="32"/>
        </w:rPr>
        <w:t>附件13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上高县政府投资项目工程造价增加申请表</w:t>
      </w:r>
    </w:p>
    <w:p>
      <w:pPr>
        <w:spacing w:line="24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（单项或累计20万元以上50万元以下的增量工程）</w:t>
      </w:r>
    </w:p>
    <w:p>
      <w:pPr>
        <w:spacing w:line="540" w:lineRule="exact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sz w:val="24"/>
        </w:rPr>
        <w:t xml:space="preserve">申请时间：   年   月   日  </w:t>
      </w:r>
      <w:r>
        <w:rPr>
          <w:rFonts w:hint="eastAsia" w:ascii="楷体" w:hAnsi="楷体" w:eastAsia="楷体" w:cs="楷体"/>
          <w:b/>
          <w:bCs/>
        </w:rPr>
        <w:t xml:space="preserve">                                      </w:t>
      </w:r>
      <w:r>
        <w:rPr>
          <w:rFonts w:hint="eastAsia" w:ascii="楷体" w:hAnsi="楷体" w:eastAsia="楷体" w:cs="楷体"/>
        </w:rPr>
        <w:t xml:space="preserve">  金额单位：万元</w:t>
      </w:r>
    </w:p>
    <w:tbl>
      <w:tblPr>
        <w:tblStyle w:val="6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492"/>
        <w:gridCol w:w="108"/>
        <w:gridCol w:w="540"/>
        <w:gridCol w:w="500"/>
        <w:gridCol w:w="750"/>
        <w:gridCol w:w="170"/>
        <w:gridCol w:w="580"/>
        <w:gridCol w:w="500"/>
        <w:gridCol w:w="565"/>
        <w:gridCol w:w="60"/>
        <w:gridCol w:w="23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编号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合同价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设计单位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勘察单位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监理单位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本次申请金额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该合同已累计申请金额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一、价款调整的原因或依据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二、价款增加的内容及范围</w:t>
            </w:r>
          </w:p>
        </w:tc>
        <w:tc>
          <w:tcPr>
            <w:tcW w:w="728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经办人员：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建设单位负责人：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（建设单位公章）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设计人员：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设计负责人：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监理单位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现场监理：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项目总监：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项目总工：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项目经理：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现场经办：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分管领导：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（单位负责人）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建设单位主管部门意见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发改委意见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项目行业主管部门意见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财政局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分管县领导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审批意见</w:t>
            </w:r>
          </w:p>
        </w:tc>
        <w:tc>
          <w:tcPr>
            <w:tcW w:w="72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常务副县长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审批意见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rPr>
          <w:rFonts w:ascii="仿宋" w:hAnsi="仿宋" w:eastAsia="仿宋" w:cs="仿宋"/>
          <w:sz w:val="21"/>
          <w:szCs w:val="21"/>
        </w:rPr>
      </w:pPr>
    </w:p>
    <w:p>
      <w:pPr>
        <w:spacing w:line="540" w:lineRule="exact"/>
        <w:jc w:val="left"/>
        <w:rPr>
          <w:rFonts w:eastAsia="微软雅黑"/>
          <w:bCs/>
          <w:sz w:val="44"/>
          <w:szCs w:val="44"/>
        </w:rPr>
      </w:pPr>
    </w:p>
    <w:p>
      <w:pPr>
        <w:pStyle w:val="2"/>
        <w:spacing w:line="560" w:lineRule="exact"/>
        <w:jc w:val="both"/>
        <w:rPr>
          <w:rFonts w:ascii="黑体" w:hAnsi="黑体"/>
          <w:b w:val="0"/>
          <w:sz w:val="32"/>
          <w:szCs w:val="32"/>
        </w:rPr>
      </w:pPr>
      <w:r>
        <w:rPr>
          <w:rFonts w:hint="eastAsia" w:ascii="黑体" w:hAnsi="黑体"/>
          <w:b w:val="0"/>
          <w:sz w:val="32"/>
          <w:szCs w:val="32"/>
        </w:rPr>
        <w:t>附件14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上高县政府投资项目工程造价增加申请表</w:t>
      </w:r>
    </w:p>
    <w:p>
      <w:pPr>
        <w:spacing w:line="24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（单项或累计20万元以下的增量工程）</w:t>
      </w:r>
    </w:p>
    <w:p>
      <w:pPr>
        <w:spacing w:line="540" w:lineRule="exact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sz w:val="24"/>
        </w:rPr>
        <w:t xml:space="preserve">申请时间：   年   月   日  </w:t>
      </w:r>
      <w:r>
        <w:rPr>
          <w:rFonts w:hint="eastAsia" w:ascii="楷体" w:hAnsi="楷体" w:eastAsia="楷体" w:cs="楷体"/>
          <w:b/>
          <w:bCs/>
        </w:rPr>
        <w:t xml:space="preserve">                                      </w:t>
      </w:r>
      <w:r>
        <w:rPr>
          <w:rFonts w:hint="eastAsia" w:ascii="楷体" w:hAnsi="楷体" w:eastAsia="楷体" w:cs="楷体"/>
        </w:rPr>
        <w:t xml:space="preserve">  金额单位：万元</w:t>
      </w:r>
    </w:p>
    <w:tbl>
      <w:tblPr>
        <w:tblStyle w:val="6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741"/>
        <w:gridCol w:w="108"/>
        <w:gridCol w:w="540"/>
        <w:gridCol w:w="500"/>
        <w:gridCol w:w="750"/>
        <w:gridCol w:w="170"/>
        <w:gridCol w:w="580"/>
        <w:gridCol w:w="500"/>
        <w:gridCol w:w="565"/>
        <w:gridCol w:w="60"/>
        <w:gridCol w:w="23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编号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合同价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设计单位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勘察单位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监理单位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本次申请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该合同已累计申请金额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一、价款调整的原因或依据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二、价款增加的内容及范围</w:t>
            </w:r>
          </w:p>
        </w:tc>
        <w:tc>
          <w:tcPr>
            <w:tcW w:w="753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经办人员：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建设单位负责人：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（建设单位公章）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设计人员：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设计负责人：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监理单位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现场监理：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项目总监：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项目总工：</w:t>
            </w: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项目经理：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现场经办：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分管领导：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（单位负责人）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建设单位主管部门意见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发改委意见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项目行业主管部门意见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财政局意见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分管县领导审批意见</w:t>
            </w:r>
          </w:p>
        </w:tc>
        <w:tc>
          <w:tcPr>
            <w:tcW w:w="7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rPr>
          <w:rFonts w:ascii="仿宋" w:hAnsi="仿宋" w:eastAsia="仿宋" w:cs="仿宋"/>
          <w:sz w:val="21"/>
          <w:szCs w:val="21"/>
        </w:rPr>
      </w:pPr>
    </w:p>
    <w:p>
      <w:pPr>
        <w:pStyle w:val="2"/>
        <w:jc w:val="both"/>
        <w:rPr>
          <w:rFonts w:ascii="仿宋" w:hAnsi="仿宋" w:eastAsia="仿宋" w:cs="仿宋"/>
          <w:sz w:val="21"/>
          <w:szCs w:val="21"/>
        </w:rPr>
      </w:pPr>
    </w:p>
    <w:p>
      <w:pPr>
        <w:pStyle w:val="2"/>
        <w:rPr>
          <w:rFonts w:ascii="仿宋" w:hAnsi="仿宋" w:eastAsia="仿宋" w:cs="仿宋"/>
          <w:sz w:val="21"/>
          <w:szCs w:val="21"/>
        </w:rPr>
      </w:pPr>
    </w:p>
    <w:p>
      <w:pPr>
        <w:pStyle w:val="2"/>
        <w:rPr>
          <w:rFonts w:ascii="仿宋" w:hAnsi="仿宋" w:eastAsia="仿宋" w:cs="仿宋"/>
          <w:sz w:val="21"/>
          <w:szCs w:val="21"/>
        </w:rPr>
      </w:pPr>
    </w:p>
    <w:p>
      <w:pPr>
        <w:pStyle w:val="2"/>
        <w:rPr>
          <w:rFonts w:ascii="仿宋" w:hAnsi="仿宋" w:eastAsia="仿宋" w:cs="仿宋"/>
          <w:sz w:val="21"/>
          <w:szCs w:val="21"/>
        </w:rPr>
      </w:pPr>
    </w:p>
    <w:p>
      <w:pPr>
        <w:pStyle w:val="2"/>
        <w:spacing w:line="560" w:lineRule="exact"/>
        <w:jc w:val="both"/>
      </w:pPr>
      <w:r>
        <w:rPr>
          <w:rFonts w:hint="eastAsia" w:ascii="黑体" w:hAnsi="黑体"/>
          <w:b w:val="0"/>
          <w:sz w:val="32"/>
          <w:szCs w:val="32"/>
        </w:rPr>
        <w:t>附件15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工程结算缺项少算工程审批表</w:t>
      </w:r>
    </w:p>
    <w:tbl>
      <w:tblPr>
        <w:tblStyle w:val="6"/>
        <w:tblW w:w="91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867"/>
        <w:gridCol w:w="2570"/>
        <w:gridCol w:w="3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3" w:hRule="atLeast"/>
          <w:jc w:val="center"/>
        </w:trPr>
        <w:tc>
          <w:tcPr>
            <w:tcW w:w="12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1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</w:t>
            </w:r>
          </w:p>
        </w:tc>
        <w:tc>
          <w:tcPr>
            <w:tcW w:w="35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9178" w:type="dxa"/>
            <w:gridSpan w:val="4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：                                         （</w:t>
            </w:r>
            <w:r>
              <w:rPr>
                <w:rFonts w:hint="eastAsia" w:ascii="仿宋" w:hAnsi="仿宋" w:eastAsia="仿宋" w:cs="仿宋"/>
                <w:sz w:val="24"/>
              </w:rPr>
              <w:t>建设单位名称）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施工单位（盖章）：                  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178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总监理工程师审查意见：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监理单位（盖章）：          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总监理工程师（签字）：          </w:t>
            </w:r>
          </w:p>
          <w:p>
            <w:pPr>
              <w:wordWrap w:val="0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178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结算编制单位（或编制人）意见：</w:t>
            </w:r>
          </w:p>
          <w:p>
            <w:pPr>
              <w:wordWrap w:val="0"/>
              <w:ind w:firstLine="5280" w:firstLineChars="2200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ind w:firstLine="5280" w:firstLineChars="2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结算编制单位（盖章）：          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编制人（签字）：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917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建设单位审批意见：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建设单位（盖章）：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建设单位代表（签字）：          </w:t>
            </w:r>
          </w:p>
          <w:p>
            <w:pPr>
              <w:ind w:firstLine="6600" w:firstLineChars="27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17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分管县领导审批意见：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17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常务副县长审批意见：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178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县长审批意见：</w:t>
            </w:r>
          </w:p>
        </w:tc>
      </w:tr>
    </w:tbl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说明：结算漏报工程量审批表按以下程序办好审批手续</w:t>
      </w:r>
    </w:p>
    <w:p>
      <w:pPr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1、500万以下的项目需项目建设单位报分管县领导签字批示</w:t>
      </w:r>
    </w:p>
    <w:p>
      <w:pPr>
        <w:pStyle w:val="2"/>
        <w:jc w:val="both"/>
        <w:rPr>
          <w:rFonts w:ascii="仿宋" w:hAnsi="仿宋" w:eastAsia="仿宋" w:cs="仿宋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</w:rPr>
        <w:t>2、500万以上的项目需项目建设单位报分管县领导审核，再由常务副县长和县长审批。</w:t>
      </w:r>
    </w:p>
    <w:p>
      <w:pPr>
        <w:pStyle w:val="3"/>
      </w:pPr>
    </w:p>
    <w:p>
      <w:pPr>
        <w:pStyle w:val="2"/>
        <w:spacing w:line="560" w:lineRule="exact"/>
        <w:jc w:val="both"/>
      </w:pPr>
      <w:r>
        <w:rPr>
          <w:rFonts w:hint="eastAsia" w:ascii="黑体" w:hAnsi="黑体"/>
          <w:b w:val="0"/>
          <w:sz w:val="32"/>
          <w:szCs w:val="32"/>
        </w:rPr>
        <w:t>附件16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工 程 签 证 单</w:t>
      </w:r>
    </w:p>
    <w:p>
      <w:r>
        <w:rPr>
          <w:rFonts w:hint="eastAsia" w:ascii="楷体" w:hAnsi="楷体" w:eastAsia="楷体" w:cs="楷体"/>
          <w:sz w:val="24"/>
        </w:rPr>
        <w:t>工程名称：                                                编号：</w:t>
      </w:r>
    </w:p>
    <w:tbl>
      <w:tblPr>
        <w:tblStyle w:val="6"/>
        <w:tblW w:w="51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226"/>
        <w:gridCol w:w="1445"/>
        <w:gridCol w:w="852"/>
        <w:gridCol w:w="902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473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</w:t>
            </w:r>
          </w:p>
        </w:tc>
        <w:tc>
          <w:tcPr>
            <w:tcW w:w="1961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编号</w:t>
            </w:r>
          </w:p>
        </w:tc>
        <w:tc>
          <w:tcPr>
            <w:tcW w:w="210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473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设计单位</w:t>
            </w:r>
          </w:p>
        </w:tc>
        <w:tc>
          <w:tcPr>
            <w:tcW w:w="1961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210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exact"/>
          <w:jc w:val="center"/>
        </w:trPr>
        <w:tc>
          <w:tcPr>
            <w:tcW w:w="473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容</w:t>
            </w:r>
          </w:p>
        </w:tc>
        <w:tc>
          <w:tcPr>
            <w:tcW w:w="4526" w:type="pct"/>
            <w:gridSpan w:val="5"/>
            <w:vAlign w:val="center"/>
          </w:tcPr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left="18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exact"/>
          <w:jc w:val="center"/>
        </w:trPr>
        <w:tc>
          <w:tcPr>
            <w:tcW w:w="1662" w:type="pct"/>
            <w:gridSpan w:val="2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1709" w:type="pct"/>
            <w:gridSpan w:val="3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监理单位：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spacing w:line="240" w:lineRule="exact"/>
              <w:ind w:firstLine="1440" w:firstLineChars="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1628" w:type="pct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设计单位：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exact"/>
          <w:jc w:val="center"/>
        </w:trPr>
        <w:tc>
          <w:tcPr>
            <w:tcW w:w="1662" w:type="pct"/>
            <w:gridSpan w:val="2"/>
          </w:tcPr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勘察单位：</w:t>
            </w: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 w:firstLine="1440" w:firstLineChars="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1709" w:type="pct"/>
            <w:gridSpan w:val="3"/>
          </w:tcPr>
          <w:p>
            <w:pPr>
              <w:tabs>
                <w:tab w:val="left" w:pos="1423"/>
              </w:tabs>
              <w:spacing w:line="240" w:lineRule="exact"/>
              <w:ind w:right="-1224" w:rightChars="-583" w:firstLine="2880" w:firstLineChars="1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建建设单位：</w:t>
            </w: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423"/>
              </w:tabs>
              <w:spacing w:line="240" w:lineRule="exact"/>
              <w:ind w:right="-1224" w:rightChars="-583" w:firstLine="1440" w:firstLineChars="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1628" w:type="pct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-2450" w:rightChars="-1167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-1186" w:rightChars="-565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说明：各分部分项工程之间增减不冲抵，同一分部分项工程增减可冲抵。</w:t>
      </w: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2098" w:right="1474" w:bottom="1985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tabs>
        <w:tab w:val="center" w:pos="6979"/>
        <w:tab w:val="clear" w:pos="4153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39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  <w:r>
      <w:rPr>
        <w:rFonts w:hint="eastAsia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  <w:r>
      <w:rPr>
        <w:rFonts w:hint="eastAsi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MWY1MzljNWMyZjM5OTM1OWE1ZTQ0OTQ0ZGI1YzcifQ=="/>
  </w:docVars>
  <w:rsids>
    <w:rsidRoot w:val="00000000"/>
    <w:rsid w:val="4CA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jc w:val="center"/>
    </w:pPr>
    <w:rPr>
      <w:rFonts w:ascii="Times New Roman" w:hAnsi="Times New Roman" w:eastAsia="黑体"/>
      <w:b/>
      <w:sz w:val="36"/>
      <w:szCs w:val="20"/>
    </w:rPr>
  </w:style>
  <w:style w:type="paragraph" w:styleId="3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黑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Workbook1.xls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oleObject" Target="embeddings/Workbook4.xls"/><Relationship Id="rId11" Type="http://schemas.openxmlformats.org/officeDocument/2006/relationships/oleObject" Target="embeddings/Workbook3.xls"/><Relationship Id="rId10" Type="http://schemas.openxmlformats.org/officeDocument/2006/relationships/oleObject" Target="embeddings/Workbook2.xls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2023-08-01T07:33:57Z</dcterms:created>
  <dc:creator>LENOVO</dc:creator>
  <cp:lastModifiedBy></cp:lastModifiedBy>
  <dcterms:modified xsi:type="dcterms:W3CDTF">2023-08-01T07:35:34Z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CF5439F8567A44ED8EB5B8C704517CE6_13</vt:lpwstr>
  </property>
</Properties>
</file>