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2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附件1</w:t>
      </w:r>
    </w:p>
    <w:p>
      <w:pPr>
        <w:widowControl/>
        <w:shd w:val="clear" w:color="auto" w:fill="FFFFFF"/>
        <w:spacing w:line="600" w:lineRule="atLeast"/>
        <w:jc w:val="center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上高县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lang w:val="en-US" w:eastAsia="zh-CN"/>
        </w:rPr>
        <w:t>文广新旅局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</w:rPr>
        <w:t>政府信息公开申请表</w:t>
      </w:r>
    </w:p>
    <w:bookmarkEnd w:id="0"/>
    <w:tbl>
      <w:tblPr>
        <w:tblStyle w:val="3"/>
        <w:tblW w:w="891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872"/>
        <w:gridCol w:w="1378"/>
        <w:gridCol w:w="1901"/>
        <w:gridCol w:w="1512"/>
        <w:gridCol w:w="17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申请人信息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公民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证件名称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证件号码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/</w:t>
            </w:r>
          </w:p>
          <w:p>
            <w:pPr>
              <w:widowControl/>
              <w:spacing w:line="7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其他组织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7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7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统一社会</w:t>
            </w:r>
          </w:p>
          <w:p>
            <w:pPr>
              <w:widowControl/>
              <w:wordWrap w:val="0"/>
              <w:spacing w:line="7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信用代码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7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法人或其他组织类型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□商业企业   □科研机构  □社会公益组织  </w:t>
            </w:r>
          </w:p>
          <w:p>
            <w:pPr>
              <w:widowControl/>
              <w:spacing w:line="360" w:lineRule="atLeast"/>
              <w:ind w:firstLine="126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□法律服务机构  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法人代表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联系人姓名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联系人电话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申请时间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所需信息情况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政府信息公开义务机关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机构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所需信息内容描述（名称、文号或其他特征描述）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获取政府信息的方式、途径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□邮寄   □传真  □电子邮件  □当面领取  □现场查阅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政府信息的载体形式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□纸质  □数据电文</w:t>
            </w:r>
          </w:p>
        </w:tc>
      </w:tr>
    </w:tbl>
    <w:p>
      <w:pPr>
        <w:widowControl/>
        <w:shd w:val="clear" w:color="auto" w:fill="FFFFFF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注：当面申请的，应当出示身份证明（接受出示电子身份证明）；信函、传真申请需附身份证明复印件，网上申请需上传身份证明照片或扫描件。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NmY0MjU4N2IyY2YyOWQ4NzJhYmFmMzlmM2IwOGQifQ=="/>
  </w:docVars>
  <w:rsids>
    <w:rsidRoot w:val="00AB2B7F"/>
    <w:rsid w:val="00114B25"/>
    <w:rsid w:val="00187952"/>
    <w:rsid w:val="001D5C3A"/>
    <w:rsid w:val="004940B0"/>
    <w:rsid w:val="004D7991"/>
    <w:rsid w:val="0054716D"/>
    <w:rsid w:val="008741D6"/>
    <w:rsid w:val="008A7A96"/>
    <w:rsid w:val="00947943"/>
    <w:rsid w:val="009664B5"/>
    <w:rsid w:val="00A46789"/>
    <w:rsid w:val="00AB2B7F"/>
    <w:rsid w:val="00AF514E"/>
    <w:rsid w:val="00C415C1"/>
    <w:rsid w:val="00D12798"/>
    <w:rsid w:val="00ED470D"/>
    <w:rsid w:val="4C12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295</Characters>
  <Lines>3</Lines>
  <Paragraphs>1</Paragraphs>
  <TotalTime>1</TotalTime>
  <ScaleCrop>false</ScaleCrop>
  <LinksUpToDate>false</LinksUpToDate>
  <CharactersWithSpaces>334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2021-05-14T01:07:00Z</dcterms:created>
  <dc:creator>1</dc:creator>
  <cp:lastModifiedBy>潘秋香</cp:lastModifiedBy>
  <dcterms:modified xsi:type="dcterms:W3CDTF">2022-12-20T03:08:20Z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137FBDA06CBC4D33876AAE2D2B853BBF</vt:lpwstr>
  </property>
</Properties>
</file>